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РОССИЙСКАЯ ФЕДЕРАЦИЯ</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ИРКУТСКАЯ ОБЛАСТЬ</w:t>
      </w:r>
    </w:p>
    <w:p w:rsidR="003A08E3" w:rsidRPr="00BF289B" w:rsidRDefault="00A66380"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7B038A">
        <w:rPr>
          <w:rFonts w:ascii="Times New Roman" w:eastAsia="Times New Roman" w:hAnsi="Times New Roman" w:cs="Times New Roman"/>
          <w:color w:val="2C2C2C"/>
          <w:sz w:val="32"/>
          <w:szCs w:val="32"/>
          <w:lang w:eastAsia="ru-RU"/>
        </w:rPr>
        <w:t xml:space="preserve">Зиминский </w:t>
      </w:r>
      <w:r w:rsidR="003A08E3" w:rsidRPr="00BF289B">
        <w:rPr>
          <w:rFonts w:ascii="Times New Roman" w:eastAsia="Times New Roman" w:hAnsi="Times New Roman" w:cs="Times New Roman"/>
          <w:color w:val="2C2C2C"/>
          <w:sz w:val="24"/>
          <w:szCs w:val="24"/>
          <w:lang w:eastAsia="ru-RU"/>
        </w:rPr>
        <w:t>РАЙОН</w:t>
      </w:r>
    </w:p>
    <w:p w:rsidR="003A08E3" w:rsidRPr="00BF289B" w:rsidRDefault="003A08E3" w:rsidP="003907B9">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 xml:space="preserve">АДМИНИСТРАЦИЯ </w:t>
      </w:r>
      <w:r w:rsidR="00A66380" w:rsidRPr="00BF289B">
        <w:rPr>
          <w:rFonts w:ascii="Times New Roman" w:eastAsia="Times New Roman" w:hAnsi="Times New Roman" w:cs="Times New Roman"/>
          <w:b/>
          <w:bCs/>
          <w:color w:val="2C2C2C"/>
          <w:sz w:val="24"/>
          <w:szCs w:val="24"/>
          <w:lang w:eastAsia="ru-RU"/>
        </w:rPr>
        <w:t xml:space="preserve"> </w:t>
      </w:r>
      <w:r w:rsidR="00A66380" w:rsidRPr="007B038A">
        <w:rPr>
          <w:rFonts w:ascii="Times New Roman" w:eastAsia="Times New Roman" w:hAnsi="Times New Roman" w:cs="Times New Roman"/>
          <w:b/>
          <w:bCs/>
          <w:color w:val="2C2C2C"/>
          <w:sz w:val="32"/>
          <w:szCs w:val="32"/>
          <w:lang w:eastAsia="ru-RU"/>
        </w:rPr>
        <w:t>Батаминского</w:t>
      </w:r>
      <w:r w:rsidR="00A66380" w:rsidRPr="00BF289B">
        <w:rPr>
          <w:rFonts w:ascii="Times New Roman" w:eastAsia="Times New Roman" w:hAnsi="Times New Roman" w:cs="Times New Roman"/>
          <w:b/>
          <w:bCs/>
          <w:color w:val="2C2C2C"/>
          <w:sz w:val="24"/>
          <w:szCs w:val="24"/>
          <w:lang w:eastAsia="ru-RU"/>
        </w:rPr>
        <w:t xml:space="preserve"> </w:t>
      </w:r>
      <w:r w:rsidRPr="00BF289B">
        <w:rPr>
          <w:rFonts w:ascii="Times New Roman" w:eastAsia="Times New Roman" w:hAnsi="Times New Roman" w:cs="Times New Roman"/>
          <w:b/>
          <w:bCs/>
          <w:color w:val="2C2C2C"/>
          <w:sz w:val="24"/>
          <w:szCs w:val="24"/>
          <w:lang w:eastAsia="ru-RU"/>
        </w:rPr>
        <w:t>МУНИЦИПАЛЬНОГО ОБРАЗОВАНИЯ</w:t>
      </w:r>
    </w:p>
    <w:p w:rsidR="003A08E3" w:rsidRPr="00BF289B" w:rsidRDefault="003A08E3" w:rsidP="003907B9">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ПОСТАНОВЛЕНИЕ</w:t>
      </w: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от «</w:t>
      </w:r>
      <w:r w:rsidR="007B038A">
        <w:rPr>
          <w:rFonts w:ascii="Times New Roman" w:eastAsia="Times New Roman" w:hAnsi="Times New Roman" w:cs="Times New Roman"/>
          <w:color w:val="2C2C2C"/>
          <w:sz w:val="24"/>
          <w:szCs w:val="24"/>
          <w:lang w:eastAsia="ru-RU"/>
        </w:rPr>
        <w:t>10</w:t>
      </w:r>
      <w:r w:rsidRPr="00BF289B">
        <w:rPr>
          <w:rFonts w:ascii="Times New Roman" w:eastAsia="Times New Roman" w:hAnsi="Times New Roman" w:cs="Times New Roman"/>
          <w:color w:val="2C2C2C"/>
          <w:sz w:val="24"/>
          <w:szCs w:val="24"/>
          <w:lang w:eastAsia="ru-RU"/>
        </w:rPr>
        <w:t>»</w:t>
      </w:r>
      <w:r w:rsidR="00A66380" w:rsidRPr="00BF289B">
        <w:rPr>
          <w:rFonts w:ascii="Times New Roman" w:eastAsia="Times New Roman" w:hAnsi="Times New Roman" w:cs="Times New Roman"/>
          <w:color w:val="2C2C2C"/>
          <w:sz w:val="24"/>
          <w:szCs w:val="24"/>
          <w:lang w:eastAsia="ru-RU"/>
        </w:rPr>
        <w:t>августа</w:t>
      </w:r>
      <w:r w:rsidRPr="00BF289B">
        <w:rPr>
          <w:rFonts w:ascii="Times New Roman" w:eastAsia="Times New Roman" w:hAnsi="Times New Roman" w:cs="Times New Roman"/>
          <w:color w:val="2C2C2C"/>
          <w:sz w:val="24"/>
          <w:szCs w:val="24"/>
          <w:lang w:eastAsia="ru-RU"/>
        </w:rPr>
        <w:t xml:space="preserve"> 201</w:t>
      </w:r>
      <w:r w:rsidR="00A66380" w:rsidRPr="00BF289B">
        <w:rPr>
          <w:rFonts w:ascii="Times New Roman" w:eastAsia="Times New Roman" w:hAnsi="Times New Roman" w:cs="Times New Roman"/>
          <w:color w:val="2C2C2C"/>
          <w:sz w:val="24"/>
          <w:szCs w:val="24"/>
          <w:lang w:eastAsia="ru-RU"/>
        </w:rPr>
        <w:t>5</w:t>
      </w:r>
      <w:r w:rsidRPr="00BF289B">
        <w:rPr>
          <w:rFonts w:ascii="Times New Roman" w:eastAsia="Times New Roman" w:hAnsi="Times New Roman" w:cs="Times New Roman"/>
          <w:color w:val="2C2C2C"/>
          <w:sz w:val="24"/>
          <w:szCs w:val="24"/>
          <w:lang w:eastAsia="ru-RU"/>
        </w:rPr>
        <w:t xml:space="preserve"> г.                     </w:t>
      </w:r>
      <w:r w:rsidR="00A66380" w:rsidRPr="00BF289B">
        <w:rPr>
          <w:rFonts w:ascii="Times New Roman" w:eastAsia="Times New Roman" w:hAnsi="Times New Roman" w:cs="Times New Roman"/>
          <w:color w:val="2C2C2C"/>
          <w:sz w:val="24"/>
          <w:szCs w:val="24"/>
          <w:lang w:eastAsia="ru-RU"/>
        </w:rPr>
        <w:t>№</w:t>
      </w:r>
      <w:r w:rsidR="007B038A">
        <w:rPr>
          <w:rFonts w:ascii="Times New Roman" w:eastAsia="Times New Roman" w:hAnsi="Times New Roman" w:cs="Times New Roman"/>
          <w:color w:val="2C2C2C"/>
          <w:sz w:val="24"/>
          <w:szCs w:val="24"/>
          <w:lang w:eastAsia="ru-RU"/>
        </w:rPr>
        <w:t>65</w:t>
      </w:r>
      <w:r w:rsidRPr="00BF289B">
        <w:rPr>
          <w:rFonts w:ascii="Times New Roman" w:eastAsia="Times New Roman" w:hAnsi="Times New Roman" w:cs="Times New Roman"/>
          <w:color w:val="2C2C2C"/>
          <w:sz w:val="24"/>
          <w:szCs w:val="24"/>
          <w:lang w:eastAsia="ru-RU"/>
        </w:rPr>
        <w:t>                                                           </w:t>
      </w:r>
      <w:r w:rsidR="00A66380" w:rsidRPr="00BF289B">
        <w:rPr>
          <w:rFonts w:ascii="Times New Roman" w:eastAsia="Times New Roman" w:hAnsi="Times New Roman" w:cs="Times New Roman"/>
          <w:color w:val="2C2C2C"/>
          <w:sz w:val="24"/>
          <w:szCs w:val="24"/>
          <w:lang w:eastAsia="ru-RU"/>
        </w:rPr>
        <w:t>с. Батама</w:t>
      </w:r>
    </w:p>
    <w:p w:rsidR="003A08E3" w:rsidRPr="00BF289B" w:rsidRDefault="00BF289B" w:rsidP="003907B9">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Батаминского муниципального образования»</w:t>
      </w:r>
    </w:p>
    <w:tbl>
      <w:tblPr>
        <w:tblW w:w="9648" w:type="dxa"/>
        <w:tblCellMar>
          <w:left w:w="0" w:type="dxa"/>
          <w:right w:w="0" w:type="dxa"/>
        </w:tblCellMar>
        <w:tblLook w:val="04A0"/>
      </w:tblPr>
      <w:tblGrid>
        <w:gridCol w:w="9648"/>
      </w:tblGrid>
      <w:tr w:rsidR="003A08E3" w:rsidRPr="00BF289B" w:rsidTr="003A08E3">
        <w:tc>
          <w:tcPr>
            <w:tcW w:w="5328" w:type="dxa"/>
            <w:tcMar>
              <w:top w:w="0" w:type="dxa"/>
              <w:left w:w="108" w:type="dxa"/>
              <w:bottom w:w="0" w:type="dxa"/>
              <w:right w:w="108" w:type="dxa"/>
            </w:tcMar>
            <w:hideMark/>
          </w:tcPr>
          <w:p w:rsidR="003A08E3" w:rsidRPr="00BF289B" w:rsidRDefault="003A08E3" w:rsidP="003A08E3">
            <w:pPr>
              <w:spacing w:after="0" w:line="240" w:lineRule="auto"/>
              <w:rPr>
                <w:rFonts w:ascii="Times New Roman" w:eastAsia="Times New Roman" w:hAnsi="Times New Roman" w:cs="Times New Roman"/>
                <w:sz w:val="24"/>
                <w:szCs w:val="24"/>
                <w:lang w:eastAsia="ru-RU"/>
              </w:rPr>
            </w:pPr>
          </w:p>
        </w:tc>
      </w:tr>
    </w:tbl>
    <w:p w:rsidR="003A08E3" w:rsidRPr="00BF289B" w:rsidRDefault="003A08E3" w:rsidP="003A08E3">
      <w:pPr>
        <w:shd w:val="clear" w:color="auto" w:fill="FFFFFF"/>
        <w:spacing w:after="0" w:line="255" w:lineRule="atLeast"/>
        <w:jc w:val="both"/>
        <w:rPr>
          <w:rFonts w:ascii="Times New Roman" w:eastAsia="Times New Roman" w:hAnsi="Times New Roman" w:cs="Times New Roman"/>
          <w:vanish/>
          <w:color w:val="2C2C2C"/>
          <w:sz w:val="24"/>
          <w:szCs w:val="24"/>
          <w:lang w:eastAsia="ru-RU"/>
        </w:rPr>
      </w:pP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 </w:t>
      </w:r>
      <w:proofErr w:type="gramStart"/>
      <w:r w:rsidRPr="00BF289B">
        <w:rPr>
          <w:rFonts w:ascii="Times New Roman" w:eastAsia="Times New Roman" w:hAnsi="Times New Roman" w:cs="Times New Roman"/>
          <w:color w:val="2C2C2C"/>
          <w:sz w:val="24"/>
          <w:szCs w:val="24"/>
          <w:lang w:eastAsia="ru-RU"/>
        </w:rPr>
        <w:t xml:space="preserve">В целях повышения требований к качеству и доступности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w:t>
      </w:r>
      <w:r w:rsidR="006D6294" w:rsidRPr="00BF289B">
        <w:rPr>
          <w:rFonts w:ascii="Times New Roman" w:eastAsia="Times New Roman" w:hAnsi="Times New Roman" w:cs="Times New Roman"/>
          <w:color w:val="2C2C2C"/>
          <w:sz w:val="24"/>
          <w:szCs w:val="24"/>
          <w:lang w:eastAsia="ru-RU"/>
        </w:rPr>
        <w:t>Батаминского</w:t>
      </w:r>
      <w:r w:rsidRPr="00BF289B">
        <w:rPr>
          <w:rFonts w:ascii="Times New Roman" w:eastAsia="Times New Roman" w:hAnsi="Times New Roman" w:cs="Times New Roman"/>
          <w:color w:val="2C2C2C"/>
          <w:sz w:val="24"/>
          <w:szCs w:val="24"/>
          <w:lang w:eastAsia="ru-RU"/>
        </w:rPr>
        <w:t xml:space="preserve"> муниципального образования» в администрации</w:t>
      </w:r>
      <w:r w:rsidR="006D6294" w:rsidRPr="00BF289B">
        <w:rPr>
          <w:rFonts w:ascii="Times New Roman" w:eastAsia="Times New Roman" w:hAnsi="Times New Roman" w:cs="Times New Roman"/>
          <w:color w:val="2C2C2C"/>
          <w:sz w:val="24"/>
          <w:szCs w:val="24"/>
          <w:lang w:eastAsia="ru-RU"/>
        </w:rPr>
        <w:t xml:space="preserve"> Батаминского</w:t>
      </w:r>
      <w:r w:rsidRPr="00BF289B">
        <w:rPr>
          <w:rFonts w:ascii="Times New Roman" w:eastAsia="Times New Roman" w:hAnsi="Times New Roman" w:cs="Times New Roman"/>
          <w:color w:val="2C2C2C"/>
          <w:sz w:val="24"/>
          <w:szCs w:val="24"/>
          <w:lang w:eastAsia="ru-RU"/>
        </w:rPr>
        <w:t xml:space="preserve"> муниципального образования, во исполнение поручений протокола заседания Подкомиссии по повышению качества государственных и муниципальных услуг от 12.09.2014 года №7, руководствуясь  Жилищным кодексом Российской Федерации, Федеральными законами: от</w:t>
      </w:r>
      <w:proofErr w:type="gramEnd"/>
      <w:r w:rsidRPr="00BF289B">
        <w:rPr>
          <w:rFonts w:ascii="Times New Roman" w:eastAsia="Times New Roman" w:hAnsi="Times New Roman" w:cs="Times New Roman"/>
          <w:color w:val="2C2C2C"/>
          <w:sz w:val="24"/>
          <w:szCs w:val="24"/>
          <w:lang w:eastAsia="ru-RU"/>
        </w:rPr>
        <w:t xml:space="preserve"> </w:t>
      </w:r>
      <w:proofErr w:type="gramStart"/>
      <w:r w:rsidRPr="00BF289B">
        <w:rPr>
          <w:rFonts w:ascii="Times New Roman" w:eastAsia="Times New Roman" w:hAnsi="Times New Roman" w:cs="Times New Roman"/>
          <w:color w:val="2C2C2C"/>
          <w:sz w:val="24"/>
          <w:szCs w:val="24"/>
          <w:lang w:eastAsia="ru-RU"/>
        </w:rPr>
        <w:t>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hyperlink r:id="rId5" w:history="1">
        <w:r w:rsidRPr="00BF289B">
          <w:rPr>
            <w:rFonts w:ascii="Times New Roman" w:eastAsia="Times New Roman" w:hAnsi="Times New Roman" w:cs="Times New Roman"/>
            <w:color w:val="44A1C7"/>
            <w:sz w:val="24"/>
            <w:szCs w:val="24"/>
            <w:lang w:eastAsia="ru-RU"/>
          </w:rPr>
          <w:t>Постановлениями</w:t>
        </w:r>
      </w:hyperlink>
      <w:r w:rsidRPr="00BF289B">
        <w:rPr>
          <w:rFonts w:ascii="Times New Roman" w:eastAsia="Times New Roman" w:hAnsi="Times New Roman" w:cs="Times New Roman"/>
          <w:color w:val="2C2C2C"/>
          <w:sz w:val="24"/>
          <w:szCs w:val="24"/>
          <w:lang w:eastAsia="ru-RU"/>
        </w:rPr>
        <w:t>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w:t>
      </w:r>
      <w:proofErr w:type="gramEnd"/>
      <w:r w:rsidRPr="00BF289B">
        <w:rPr>
          <w:rFonts w:ascii="Times New Roman" w:eastAsia="Times New Roman" w:hAnsi="Times New Roman" w:cs="Times New Roman"/>
          <w:color w:val="2C2C2C"/>
          <w:sz w:val="24"/>
          <w:szCs w:val="24"/>
          <w:lang w:eastAsia="ru-RU"/>
        </w:rPr>
        <w:t xml:space="preserve"> жилого помещения», от 16 февраля 2008 № 87 «О составе разделов проектной документации и требованиях к их содержанию», </w:t>
      </w:r>
      <w:r w:rsidR="002E5BDE">
        <w:rPr>
          <w:rFonts w:ascii="Times New Roman" w:eastAsia="Times New Roman" w:hAnsi="Times New Roman" w:cs="Times New Roman"/>
          <w:color w:val="2C2C2C"/>
          <w:sz w:val="24"/>
          <w:szCs w:val="24"/>
          <w:lang w:eastAsia="ru-RU"/>
        </w:rPr>
        <w:t xml:space="preserve"> </w:t>
      </w:r>
      <w:r w:rsidRPr="00BF289B">
        <w:rPr>
          <w:rFonts w:ascii="Times New Roman" w:eastAsia="Times New Roman" w:hAnsi="Times New Roman" w:cs="Times New Roman"/>
          <w:color w:val="2C2C2C"/>
          <w:sz w:val="24"/>
          <w:szCs w:val="24"/>
          <w:lang w:eastAsia="ru-RU"/>
        </w:rPr>
        <w:t xml:space="preserve"> Устав</w:t>
      </w:r>
      <w:r w:rsidR="002E5BDE">
        <w:rPr>
          <w:rFonts w:ascii="Times New Roman" w:eastAsia="Times New Roman" w:hAnsi="Times New Roman" w:cs="Times New Roman"/>
          <w:color w:val="2C2C2C"/>
          <w:sz w:val="24"/>
          <w:szCs w:val="24"/>
          <w:lang w:eastAsia="ru-RU"/>
        </w:rPr>
        <w:t xml:space="preserve">ом </w:t>
      </w:r>
      <w:r w:rsidR="006D6294" w:rsidRPr="00BF289B">
        <w:rPr>
          <w:rFonts w:ascii="Times New Roman" w:eastAsia="Times New Roman" w:hAnsi="Times New Roman" w:cs="Times New Roman"/>
          <w:color w:val="2C2C2C"/>
          <w:sz w:val="24"/>
          <w:szCs w:val="24"/>
          <w:lang w:eastAsia="ru-RU"/>
        </w:rPr>
        <w:t>Батаминского</w:t>
      </w:r>
      <w:r w:rsidRPr="00BF289B">
        <w:rPr>
          <w:rFonts w:ascii="Times New Roman" w:eastAsia="Times New Roman" w:hAnsi="Times New Roman" w:cs="Times New Roman"/>
          <w:color w:val="2C2C2C"/>
          <w:sz w:val="24"/>
          <w:szCs w:val="24"/>
          <w:lang w:eastAsia="ru-RU"/>
        </w:rPr>
        <w:t xml:space="preserve"> муниципального образования, Администрация </w:t>
      </w:r>
      <w:r w:rsidR="006D6294" w:rsidRPr="00BF289B">
        <w:rPr>
          <w:rFonts w:ascii="Times New Roman" w:eastAsia="Times New Roman" w:hAnsi="Times New Roman" w:cs="Times New Roman"/>
          <w:color w:val="2C2C2C"/>
          <w:sz w:val="24"/>
          <w:szCs w:val="24"/>
          <w:lang w:eastAsia="ru-RU"/>
        </w:rPr>
        <w:t>Батаминского</w:t>
      </w:r>
      <w:r w:rsidRPr="00BF289B">
        <w:rPr>
          <w:rFonts w:ascii="Times New Roman" w:eastAsia="Times New Roman" w:hAnsi="Times New Roman" w:cs="Times New Roman"/>
          <w:color w:val="2C2C2C"/>
          <w:sz w:val="24"/>
          <w:szCs w:val="24"/>
          <w:lang w:eastAsia="ru-RU"/>
        </w:rPr>
        <w:t xml:space="preserve"> муниципального образования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ПОСТАНОВЛЯЕТ:</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1. Утвердить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w:t>
      </w:r>
      <w:r w:rsidR="006D6294" w:rsidRPr="00BF289B">
        <w:rPr>
          <w:rFonts w:ascii="Times New Roman" w:eastAsia="Times New Roman" w:hAnsi="Times New Roman" w:cs="Times New Roman"/>
          <w:color w:val="2C2C2C"/>
          <w:sz w:val="24"/>
          <w:szCs w:val="24"/>
          <w:lang w:eastAsia="ru-RU"/>
        </w:rPr>
        <w:t>Батаминского</w:t>
      </w:r>
      <w:r w:rsidRPr="00BF289B">
        <w:rPr>
          <w:rFonts w:ascii="Times New Roman" w:eastAsia="Times New Roman" w:hAnsi="Times New Roman" w:cs="Times New Roman"/>
          <w:color w:val="2C2C2C"/>
          <w:sz w:val="24"/>
          <w:szCs w:val="24"/>
          <w:lang w:eastAsia="ru-RU"/>
        </w:rPr>
        <w:t xml:space="preserve"> муниципального образования» согласно приложению к настоящему постановлению.</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2. </w:t>
      </w:r>
      <w:r w:rsidR="00583B25" w:rsidRPr="00BF289B">
        <w:rPr>
          <w:rFonts w:ascii="Times New Roman" w:eastAsia="Times New Roman" w:hAnsi="Times New Roman" w:cs="Times New Roman"/>
          <w:color w:val="2C2C2C"/>
          <w:sz w:val="24"/>
          <w:szCs w:val="24"/>
          <w:lang w:eastAsia="ru-RU"/>
        </w:rPr>
        <w:t>Ведущему специалисту</w:t>
      </w:r>
      <w:r w:rsidRPr="00BF289B">
        <w:rPr>
          <w:rFonts w:ascii="Times New Roman" w:eastAsia="Times New Roman" w:hAnsi="Times New Roman" w:cs="Times New Roman"/>
          <w:color w:val="2C2C2C"/>
          <w:sz w:val="24"/>
          <w:szCs w:val="24"/>
          <w:lang w:eastAsia="ru-RU"/>
        </w:rPr>
        <w:t xml:space="preserve"> администрации </w:t>
      </w:r>
      <w:r w:rsidR="00583B25" w:rsidRPr="00BF289B">
        <w:rPr>
          <w:rFonts w:ascii="Times New Roman" w:eastAsia="Times New Roman" w:hAnsi="Times New Roman" w:cs="Times New Roman"/>
          <w:color w:val="2C2C2C"/>
          <w:sz w:val="24"/>
          <w:szCs w:val="24"/>
          <w:lang w:eastAsia="ru-RU"/>
        </w:rPr>
        <w:t>О.Г. Воронцов</w:t>
      </w:r>
      <w:r w:rsidR="00AA4DB1" w:rsidRPr="00BF289B">
        <w:rPr>
          <w:rFonts w:ascii="Times New Roman" w:eastAsia="Times New Roman" w:hAnsi="Times New Roman" w:cs="Times New Roman"/>
          <w:color w:val="2C2C2C"/>
          <w:sz w:val="24"/>
          <w:szCs w:val="24"/>
          <w:lang w:eastAsia="ru-RU"/>
        </w:rPr>
        <w:t xml:space="preserve">ой </w:t>
      </w:r>
      <w:r w:rsidRPr="00BF289B">
        <w:rPr>
          <w:rFonts w:ascii="Times New Roman" w:eastAsia="Times New Roman" w:hAnsi="Times New Roman" w:cs="Times New Roman"/>
          <w:color w:val="2C2C2C"/>
          <w:sz w:val="24"/>
          <w:szCs w:val="24"/>
          <w:lang w:eastAsia="ru-RU"/>
        </w:rPr>
        <w:t xml:space="preserve"> обеспечить готовность </w:t>
      </w:r>
      <w:r w:rsidR="00AA4DB1" w:rsidRPr="00BF289B">
        <w:rPr>
          <w:rFonts w:ascii="Times New Roman" w:eastAsia="Times New Roman" w:hAnsi="Times New Roman" w:cs="Times New Roman"/>
          <w:color w:val="2C2C2C"/>
          <w:sz w:val="24"/>
          <w:szCs w:val="24"/>
          <w:lang w:eastAsia="ru-RU"/>
        </w:rPr>
        <w:t xml:space="preserve"> </w:t>
      </w:r>
      <w:r w:rsidRPr="00BF289B">
        <w:rPr>
          <w:rFonts w:ascii="Times New Roman" w:eastAsia="Times New Roman" w:hAnsi="Times New Roman" w:cs="Times New Roman"/>
          <w:color w:val="2C2C2C"/>
          <w:sz w:val="24"/>
          <w:szCs w:val="24"/>
          <w:lang w:eastAsia="ru-RU"/>
        </w:rPr>
        <w:t xml:space="preserve"> к реализации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w:t>
      </w:r>
      <w:r w:rsidR="006D6294" w:rsidRPr="00BF289B">
        <w:rPr>
          <w:rFonts w:ascii="Times New Roman" w:eastAsia="Times New Roman" w:hAnsi="Times New Roman" w:cs="Times New Roman"/>
          <w:color w:val="2C2C2C"/>
          <w:sz w:val="24"/>
          <w:szCs w:val="24"/>
          <w:lang w:eastAsia="ru-RU"/>
        </w:rPr>
        <w:t>Батаминского</w:t>
      </w:r>
      <w:r w:rsidRPr="00BF289B">
        <w:rPr>
          <w:rFonts w:ascii="Times New Roman" w:eastAsia="Times New Roman" w:hAnsi="Times New Roman" w:cs="Times New Roman"/>
          <w:color w:val="2C2C2C"/>
          <w:sz w:val="24"/>
          <w:szCs w:val="24"/>
          <w:lang w:eastAsia="ru-RU"/>
        </w:rPr>
        <w:t xml:space="preserve"> муниципального образования» в администрации </w:t>
      </w:r>
      <w:r w:rsidR="006D6294" w:rsidRPr="00BF289B">
        <w:rPr>
          <w:rFonts w:ascii="Times New Roman" w:eastAsia="Times New Roman" w:hAnsi="Times New Roman" w:cs="Times New Roman"/>
          <w:color w:val="2C2C2C"/>
          <w:sz w:val="24"/>
          <w:szCs w:val="24"/>
          <w:lang w:eastAsia="ru-RU"/>
        </w:rPr>
        <w:t>Батаминского</w:t>
      </w:r>
      <w:r w:rsidRPr="00BF289B">
        <w:rPr>
          <w:rFonts w:ascii="Times New Roman" w:eastAsia="Times New Roman" w:hAnsi="Times New Roman" w:cs="Times New Roman"/>
          <w:color w:val="2C2C2C"/>
          <w:sz w:val="24"/>
          <w:szCs w:val="24"/>
          <w:lang w:eastAsia="ru-RU"/>
        </w:rPr>
        <w:t xml:space="preserve"> муниципального образования в соответствии с Административным регламентом, утвержденным пунктом 1 постановления.</w:t>
      </w:r>
    </w:p>
    <w:p w:rsidR="003A08E3" w:rsidRPr="00BF289B" w:rsidRDefault="003A08E3" w:rsidP="00AA4DB1">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3. </w:t>
      </w:r>
      <w:r w:rsidR="00AA4DB1" w:rsidRPr="00BF289B">
        <w:rPr>
          <w:rFonts w:ascii="Times New Roman" w:eastAsia="Times New Roman" w:hAnsi="Times New Roman" w:cs="Times New Roman"/>
          <w:color w:val="2C2C2C"/>
          <w:sz w:val="24"/>
          <w:szCs w:val="24"/>
          <w:lang w:eastAsia="ru-RU"/>
        </w:rPr>
        <w:t xml:space="preserve"> Опубликовать постановление в информационно-аналитическом издании Батаминского МО «Родник» и на интернет-сайте </w:t>
      </w:r>
      <w:proofErr w:type="spellStart"/>
      <w:r w:rsidR="00AA4DB1" w:rsidRPr="00BF289B">
        <w:rPr>
          <w:rFonts w:ascii="Times New Roman" w:eastAsia="Times New Roman" w:hAnsi="Times New Roman" w:cs="Times New Roman"/>
          <w:color w:val="2C2C2C"/>
          <w:sz w:val="24"/>
          <w:szCs w:val="24"/>
          <w:lang w:eastAsia="ru-RU"/>
        </w:rPr>
        <w:t>www</w:t>
      </w:r>
      <w:proofErr w:type="spellEnd"/>
      <w:r w:rsidR="00AA4DB1" w:rsidRPr="00BF289B">
        <w:rPr>
          <w:rFonts w:ascii="Times New Roman" w:eastAsia="Times New Roman" w:hAnsi="Times New Roman" w:cs="Times New Roman"/>
          <w:color w:val="2C2C2C"/>
          <w:sz w:val="24"/>
          <w:szCs w:val="24"/>
          <w:lang w:eastAsia="ru-RU"/>
        </w:rPr>
        <w:t>.</w:t>
      </w:r>
      <w:proofErr w:type="spellStart"/>
      <w:r w:rsidR="00AA4DB1" w:rsidRPr="00BF289B">
        <w:rPr>
          <w:rFonts w:ascii="Times New Roman" w:eastAsia="Times New Roman" w:hAnsi="Times New Roman" w:cs="Times New Roman"/>
          <w:color w:val="2C2C2C"/>
          <w:sz w:val="24"/>
          <w:szCs w:val="24"/>
          <w:lang w:val="en-US" w:eastAsia="ru-RU"/>
        </w:rPr>
        <w:t>batama</w:t>
      </w:r>
      <w:proofErr w:type="spellEnd"/>
      <w:r w:rsidR="00AA4DB1" w:rsidRPr="00BF289B">
        <w:rPr>
          <w:rFonts w:ascii="Times New Roman" w:eastAsia="Times New Roman" w:hAnsi="Times New Roman" w:cs="Times New Roman"/>
          <w:color w:val="2C2C2C"/>
          <w:sz w:val="24"/>
          <w:szCs w:val="24"/>
          <w:lang w:eastAsia="ru-RU"/>
        </w:rPr>
        <w:t>.</w:t>
      </w:r>
      <w:proofErr w:type="spellStart"/>
      <w:r w:rsidR="00AA4DB1" w:rsidRPr="00BF289B">
        <w:rPr>
          <w:rFonts w:ascii="Times New Roman" w:eastAsia="Times New Roman" w:hAnsi="Times New Roman" w:cs="Times New Roman"/>
          <w:color w:val="2C2C2C"/>
          <w:sz w:val="24"/>
          <w:szCs w:val="24"/>
          <w:lang w:val="en-US" w:eastAsia="ru-RU"/>
        </w:rPr>
        <w:t>ru</w:t>
      </w:r>
      <w:proofErr w:type="spellEnd"/>
    </w:p>
    <w:p w:rsidR="003A08E3" w:rsidRPr="00BF289B" w:rsidRDefault="003A08E3" w:rsidP="00AA4DB1">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4. </w:t>
      </w:r>
      <w:r w:rsidR="00AA4DB1" w:rsidRPr="00BF289B">
        <w:rPr>
          <w:rFonts w:ascii="Times New Roman" w:eastAsia="Times New Roman" w:hAnsi="Times New Roman" w:cs="Times New Roman"/>
          <w:color w:val="2C2C2C"/>
          <w:sz w:val="24"/>
          <w:szCs w:val="24"/>
          <w:lang w:eastAsia="ru-RU"/>
        </w:rPr>
        <w:t xml:space="preserve"> </w:t>
      </w:r>
      <w:proofErr w:type="gramStart"/>
      <w:r w:rsidR="00AA4DB1" w:rsidRPr="00BF289B">
        <w:rPr>
          <w:rFonts w:ascii="Times New Roman" w:eastAsia="Times New Roman" w:hAnsi="Times New Roman" w:cs="Times New Roman"/>
          <w:color w:val="2C2C2C"/>
          <w:sz w:val="24"/>
          <w:szCs w:val="24"/>
          <w:lang w:eastAsia="ru-RU"/>
        </w:rPr>
        <w:t>Контроль за</w:t>
      </w:r>
      <w:proofErr w:type="gramEnd"/>
      <w:r w:rsidR="00AA4DB1" w:rsidRPr="00BF289B">
        <w:rPr>
          <w:rFonts w:ascii="Times New Roman" w:eastAsia="Times New Roman" w:hAnsi="Times New Roman" w:cs="Times New Roman"/>
          <w:color w:val="2C2C2C"/>
          <w:sz w:val="24"/>
          <w:szCs w:val="24"/>
          <w:lang w:eastAsia="ru-RU"/>
        </w:rPr>
        <w:t xml:space="preserve"> исполнением постановления оставляю за собой.</w:t>
      </w:r>
    </w:p>
    <w:p w:rsidR="003A08E3" w:rsidRPr="00BF289B" w:rsidRDefault="00AA4DB1"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 </w:t>
      </w:r>
      <w:r w:rsidR="003A08E3" w:rsidRPr="00BF289B">
        <w:rPr>
          <w:rFonts w:ascii="Times New Roman" w:eastAsia="Times New Roman" w:hAnsi="Times New Roman" w:cs="Times New Roman"/>
          <w:color w:val="2C2C2C"/>
          <w:sz w:val="24"/>
          <w:szCs w:val="24"/>
          <w:lang w:eastAsia="ru-RU"/>
        </w:rPr>
        <w:t xml:space="preserve"> </w:t>
      </w:r>
    </w:p>
    <w:p w:rsidR="003A08E3" w:rsidRPr="00BF289B" w:rsidRDefault="00AA4DB1" w:rsidP="00AA4DB1">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 </w:t>
      </w:r>
      <w:r w:rsidR="003A08E3" w:rsidRPr="00BF289B">
        <w:rPr>
          <w:rFonts w:ascii="Times New Roman" w:eastAsia="Times New Roman" w:hAnsi="Times New Roman" w:cs="Times New Roman"/>
          <w:iCs/>
          <w:color w:val="2C2C2C"/>
          <w:sz w:val="24"/>
          <w:szCs w:val="24"/>
          <w:lang w:eastAsia="ru-RU"/>
        </w:rPr>
        <w:t xml:space="preserve">Глава администрации </w:t>
      </w:r>
      <w:r w:rsidR="006D6294" w:rsidRPr="00BF289B">
        <w:rPr>
          <w:rFonts w:ascii="Times New Roman" w:eastAsia="Times New Roman" w:hAnsi="Times New Roman" w:cs="Times New Roman"/>
          <w:iCs/>
          <w:color w:val="2C2C2C"/>
          <w:sz w:val="24"/>
          <w:szCs w:val="24"/>
          <w:lang w:eastAsia="ru-RU"/>
        </w:rPr>
        <w:t>Батаминского</w:t>
      </w:r>
      <w:r w:rsidR="003A08E3" w:rsidRPr="00BF289B">
        <w:rPr>
          <w:rFonts w:ascii="Times New Roman" w:eastAsia="Times New Roman" w:hAnsi="Times New Roman" w:cs="Times New Roman"/>
          <w:iCs/>
          <w:color w:val="2C2C2C"/>
          <w:sz w:val="24"/>
          <w:szCs w:val="24"/>
          <w:lang w:eastAsia="ru-RU"/>
        </w:rPr>
        <w:t xml:space="preserve"> муниципального образования</w:t>
      </w:r>
      <w:r w:rsidR="00917A75" w:rsidRPr="00BF289B">
        <w:rPr>
          <w:rFonts w:ascii="Times New Roman" w:eastAsia="Times New Roman" w:hAnsi="Times New Roman" w:cs="Times New Roman"/>
          <w:iCs/>
          <w:color w:val="2C2C2C"/>
          <w:sz w:val="24"/>
          <w:szCs w:val="24"/>
          <w:lang w:eastAsia="ru-RU"/>
        </w:rPr>
        <w:t xml:space="preserve">                   А.Б.Онучина                    </w:t>
      </w:r>
      <w:r w:rsidR="003A08E3" w:rsidRPr="00BF289B">
        <w:rPr>
          <w:rFonts w:ascii="Times New Roman" w:eastAsia="Times New Roman" w:hAnsi="Times New Roman" w:cs="Times New Roman"/>
          <w:iCs/>
          <w:color w:val="2C2C2C"/>
          <w:sz w:val="24"/>
          <w:szCs w:val="24"/>
          <w:lang w:eastAsia="ru-RU"/>
        </w:rPr>
        <w:t xml:space="preserve"> </w:t>
      </w:r>
      <w:r w:rsidR="00917A75" w:rsidRPr="00BF289B">
        <w:rPr>
          <w:rFonts w:ascii="Times New Roman" w:eastAsia="Times New Roman" w:hAnsi="Times New Roman" w:cs="Times New Roman"/>
          <w:iCs/>
          <w:color w:val="2C2C2C"/>
          <w:sz w:val="24"/>
          <w:szCs w:val="24"/>
          <w:lang w:eastAsia="ru-RU"/>
        </w:rPr>
        <w:t xml:space="preserve">       </w:t>
      </w:r>
    </w:p>
    <w:p w:rsidR="00CE23C0" w:rsidRPr="00BF289B" w:rsidRDefault="00CE23C0" w:rsidP="003A08E3">
      <w:pPr>
        <w:shd w:val="clear" w:color="auto" w:fill="FFFFFF"/>
        <w:spacing w:after="96" w:line="255" w:lineRule="atLeast"/>
        <w:jc w:val="right"/>
        <w:rPr>
          <w:rFonts w:ascii="Times New Roman" w:eastAsia="Times New Roman" w:hAnsi="Times New Roman" w:cs="Times New Roman"/>
          <w:sz w:val="24"/>
          <w:szCs w:val="24"/>
          <w:lang w:eastAsia="ru-RU"/>
        </w:rPr>
      </w:pPr>
    </w:p>
    <w:p w:rsidR="00CE23C0" w:rsidRDefault="00CE23C0" w:rsidP="003907B9">
      <w:pPr>
        <w:shd w:val="clear" w:color="auto" w:fill="FFFFFF"/>
        <w:spacing w:after="96" w:line="255" w:lineRule="atLeast"/>
        <w:rPr>
          <w:rFonts w:ascii="Times New Roman" w:eastAsia="Times New Roman" w:hAnsi="Times New Roman" w:cs="Times New Roman"/>
          <w:sz w:val="24"/>
          <w:szCs w:val="24"/>
          <w:lang w:eastAsia="ru-RU"/>
        </w:rPr>
      </w:pPr>
    </w:p>
    <w:p w:rsidR="003907B9" w:rsidRDefault="003907B9" w:rsidP="003907B9">
      <w:pPr>
        <w:shd w:val="clear" w:color="auto" w:fill="FFFFFF"/>
        <w:spacing w:after="96" w:line="255" w:lineRule="atLeast"/>
        <w:rPr>
          <w:rFonts w:ascii="Times New Roman" w:eastAsia="Times New Roman" w:hAnsi="Times New Roman" w:cs="Times New Roman"/>
          <w:sz w:val="24"/>
          <w:szCs w:val="24"/>
          <w:lang w:eastAsia="ru-RU"/>
        </w:rPr>
      </w:pPr>
    </w:p>
    <w:p w:rsidR="003907B9" w:rsidRDefault="003907B9" w:rsidP="003907B9">
      <w:pPr>
        <w:shd w:val="clear" w:color="auto" w:fill="FFFFFF"/>
        <w:spacing w:after="96" w:line="255" w:lineRule="atLeast"/>
        <w:rPr>
          <w:rFonts w:ascii="Times New Roman" w:eastAsia="Times New Roman" w:hAnsi="Times New Roman" w:cs="Times New Roman"/>
          <w:sz w:val="24"/>
          <w:szCs w:val="24"/>
          <w:lang w:eastAsia="ru-RU"/>
        </w:rPr>
      </w:pPr>
    </w:p>
    <w:p w:rsidR="003907B9" w:rsidRDefault="003907B9" w:rsidP="003907B9">
      <w:pPr>
        <w:shd w:val="clear" w:color="auto" w:fill="FFFFFF"/>
        <w:spacing w:after="96" w:line="255" w:lineRule="atLeast"/>
        <w:rPr>
          <w:rFonts w:ascii="Times New Roman" w:eastAsia="Times New Roman" w:hAnsi="Times New Roman" w:cs="Times New Roman"/>
          <w:sz w:val="24"/>
          <w:szCs w:val="24"/>
          <w:lang w:eastAsia="ru-RU"/>
        </w:rPr>
      </w:pPr>
    </w:p>
    <w:p w:rsidR="003907B9" w:rsidRDefault="003907B9" w:rsidP="003907B9">
      <w:pPr>
        <w:shd w:val="clear" w:color="auto" w:fill="FFFFFF"/>
        <w:spacing w:after="96" w:line="255" w:lineRule="atLeast"/>
        <w:rPr>
          <w:rFonts w:ascii="Times New Roman" w:eastAsia="Times New Roman" w:hAnsi="Times New Roman" w:cs="Times New Roman"/>
          <w:sz w:val="24"/>
          <w:szCs w:val="24"/>
          <w:lang w:eastAsia="ru-RU"/>
        </w:rPr>
      </w:pPr>
    </w:p>
    <w:p w:rsidR="003907B9" w:rsidRDefault="003907B9" w:rsidP="003907B9">
      <w:pPr>
        <w:shd w:val="clear" w:color="auto" w:fill="FFFFFF"/>
        <w:spacing w:after="96" w:line="255" w:lineRule="atLeast"/>
        <w:rPr>
          <w:rFonts w:ascii="Times New Roman" w:eastAsia="Times New Roman" w:hAnsi="Times New Roman" w:cs="Times New Roman"/>
          <w:sz w:val="24"/>
          <w:szCs w:val="24"/>
          <w:lang w:eastAsia="ru-RU"/>
        </w:rPr>
      </w:pPr>
    </w:p>
    <w:p w:rsidR="003907B9" w:rsidRDefault="003907B9" w:rsidP="003907B9">
      <w:pPr>
        <w:shd w:val="clear" w:color="auto" w:fill="FFFFFF"/>
        <w:spacing w:after="96" w:line="255" w:lineRule="atLeast"/>
        <w:rPr>
          <w:rFonts w:ascii="Times New Roman" w:eastAsia="Times New Roman" w:hAnsi="Times New Roman" w:cs="Times New Roman"/>
          <w:sz w:val="24"/>
          <w:szCs w:val="24"/>
          <w:lang w:eastAsia="ru-RU"/>
        </w:rPr>
      </w:pPr>
    </w:p>
    <w:p w:rsidR="003907B9" w:rsidRPr="00BF289B" w:rsidRDefault="003907B9" w:rsidP="003907B9">
      <w:pPr>
        <w:shd w:val="clear" w:color="auto" w:fill="FFFFFF"/>
        <w:spacing w:after="96" w:line="255" w:lineRule="atLeast"/>
        <w:rPr>
          <w:rFonts w:ascii="Times New Roman" w:eastAsia="Times New Roman" w:hAnsi="Times New Roman" w:cs="Times New Roman"/>
          <w:sz w:val="24"/>
          <w:szCs w:val="24"/>
          <w:lang w:eastAsia="ru-RU"/>
        </w:rPr>
      </w:pPr>
    </w:p>
    <w:p w:rsidR="002E5BDE" w:rsidRDefault="002E5BDE" w:rsidP="003A08E3">
      <w:pPr>
        <w:shd w:val="clear" w:color="auto" w:fill="FFFFFF"/>
        <w:spacing w:after="96" w:line="255" w:lineRule="atLeast"/>
        <w:jc w:val="right"/>
        <w:rPr>
          <w:rFonts w:ascii="Times New Roman" w:eastAsia="Times New Roman" w:hAnsi="Times New Roman" w:cs="Times New Roman"/>
          <w:sz w:val="24"/>
          <w:szCs w:val="24"/>
          <w:lang w:eastAsia="ru-RU"/>
        </w:rPr>
      </w:pPr>
    </w:p>
    <w:p w:rsidR="002E5BDE" w:rsidRDefault="002E5BDE" w:rsidP="003A08E3">
      <w:pPr>
        <w:shd w:val="clear" w:color="auto" w:fill="FFFFFF"/>
        <w:spacing w:after="96" w:line="255" w:lineRule="atLeast"/>
        <w:jc w:val="right"/>
        <w:rPr>
          <w:rFonts w:ascii="Times New Roman" w:eastAsia="Times New Roman" w:hAnsi="Times New Roman" w:cs="Times New Roman"/>
          <w:sz w:val="24"/>
          <w:szCs w:val="24"/>
          <w:lang w:eastAsia="ru-RU"/>
        </w:rPr>
      </w:pPr>
    </w:p>
    <w:p w:rsidR="00CE23C0" w:rsidRPr="00BF289B" w:rsidRDefault="00AA4DB1" w:rsidP="003A08E3">
      <w:pPr>
        <w:shd w:val="clear" w:color="auto" w:fill="FFFFFF"/>
        <w:spacing w:after="96" w:line="255" w:lineRule="atLeast"/>
        <w:jc w:val="right"/>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lastRenderedPageBreak/>
        <w:t>Утвержден постановлением администрации</w:t>
      </w:r>
    </w:p>
    <w:p w:rsidR="00CE23C0" w:rsidRPr="00BF289B" w:rsidRDefault="00AA4DB1" w:rsidP="003A08E3">
      <w:pPr>
        <w:shd w:val="clear" w:color="auto" w:fill="FFFFFF"/>
        <w:spacing w:after="96" w:line="255" w:lineRule="atLeast"/>
        <w:jc w:val="right"/>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xml:space="preserve"> Батаминского муниципального образования </w:t>
      </w:r>
    </w:p>
    <w:p w:rsidR="003A08E3" w:rsidRPr="00BF289B" w:rsidRDefault="00AA4DB1" w:rsidP="003A08E3">
      <w:pPr>
        <w:shd w:val="clear" w:color="auto" w:fill="FFFFFF"/>
        <w:spacing w:after="96" w:line="255" w:lineRule="atLeast"/>
        <w:jc w:val="righ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sz w:val="24"/>
          <w:szCs w:val="24"/>
          <w:lang w:eastAsia="ru-RU"/>
        </w:rPr>
        <w:t>от «</w:t>
      </w:r>
      <w:r w:rsidR="00523E07">
        <w:rPr>
          <w:rFonts w:ascii="Times New Roman" w:eastAsia="Times New Roman" w:hAnsi="Times New Roman" w:cs="Times New Roman"/>
          <w:sz w:val="24"/>
          <w:szCs w:val="24"/>
          <w:lang w:eastAsia="ru-RU"/>
        </w:rPr>
        <w:t>10</w:t>
      </w:r>
      <w:r w:rsidRPr="00BF289B">
        <w:rPr>
          <w:rFonts w:ascii="Times New Roman" w:eastAsia="Times New Roman" w:hAnsi="Times New Roman" w:cs="Times New Roman"/>
          <w:sz w:val="24"/>
          <w:szCs w:val="24"/>
          <w:lang w:eastAsia="ru-RU"/>
        </w:rPr>
        <w:t xml:space="preserve">» </w:t>
      </w:r>
      <w:r w:rsidR="00CE23C0" w:rsidRPr="00BF289B">
        <w:rPr>
          <w:rFonts w:ascii="Times New Roman" w:eastAsia="Times New Roman" w:hAnsi="Times New Roman" w:cs="Times New Roman"/>
          <w:sz w:val="24"/>
          <w:szCs w:val="24"/>
          <w:lang w:eastAsia="ru-RU"/>
        </w:rPr>
        <w:t xml:space="preserve">августа </w:t>
      </w:r>
      <w:r w:rsidRPr="00BF289B">
        <w:rPr>
          <w:rFonts w:ascii="Times New Roman" w:eastAsia="Times New Roman" w:hAnsi="Times New Roman" w:cs="Times New Roman"/>
          <w:sz w:val="24"/>
          <w:szCs w:val="24"/>
          <w:lang w:eastAsia="ru-RU"/>
        </w:rPr>
        <w:t xml:space="preserve"> 201</w:t>
      </w:r>
      <w:r w:rsidR="00CE23C0" w:rsidRPr="00BF289B">
        <w:rPr>
          <w:rFonts w:ascii="Times New Roman" w:eastAsia="Times New Roman" w:hAnsi="Times New Roman" w:cs="Times New Roman"/>
          <w:sz w:val="24"/>
          <w:szCs w:val="24"/>
          <w:lang w:eastAsia="ru-RU"/>
        </w:rPr>
        <w:t>5</w:t>
      </w:r>
      <w:r w:rsidRPr="00BF289B">
        <w:rPr>
          <w:rFonts w:ascii="Times New Roman" w:eastAsia="Times New Roman" w:hAnsi="Times New Roman" w:cs="Times New Roman"/>
          <w:sz w:val="24"/>
          <w:szCs w:val="24"/>
          <w:lang w:eastAsia="ru-RU"/>
        </w:rPr>
        <w:t xml:space="preserve"> года №</w:t>
      </w:r>
      <w:r w:rsidR="00CE23C0" w:rsidRPr="00BF289B">
        <w:rPr>
          <w:rFonts w:ascii="Times New Roman" w:eastAsia="Times New Roman" w:hAnsi="Times New Roman" w:cs="Times New Roman"/>
          <w:sz w:val="24"/>
          <w:szCs w:val="24"/>
          <w:lang w:eastAsia="ru-RU"/>
        </w:rPr>
        <w:t xml:space="preserve"> </w:t>
      </w:r>
      <w:r w:rsidR="00523E07">
        <w:rPr>
          <w:rFonts w:ascii="Times New Roman" w:eastAsia="Times New Roman" w:hAnsi="Times New Roman" w:cs="Times New Roman"/>
          <w:sz w:val="24"/>
          <w:szCs w:val="24"/>
          <w:lang w:eastAsia="ru-RU"/>
        </w:rPr>
        <w:t>65</w:t>
      </w:r>
      <w:r w:rsidR="003A08E3" w:rsidRPr="00BF289B">
        <w:rPr>
          <w:rFonts w:ascii="Times New Roman" w:eastAsia="Times New Roman" w:hAnsi="Times New Roman" w:cs="Times New Roman"/>
          <w:color w:val="2C2C2C"/>
          <w:sz w:val="24"/>
          <w:szCs w:val="24"/>
          <w:lang w:eastAsia="ru-RU"/>
        </w:rPr>
        <w:t> </w:t>
      </w:r>
    </w:p>
    <w:p w:rsidR="00CE23C0" w:rsidRPr="00BF289B" w:rsidRDefault="003A08E3" w:rsidP="00CE23C0">
      <w:pPr>
        <w:shd w:val="clear" w:color="auto" w:fill="FFFFFF"/>
        <w:spacing w:after="96" w:line="255" w:lineRule="atLeast"/>
        <w:jc w:val="center"/>
        <w:rPr>
          <w:rFonts w:ascii="Times New Roman" w:eastAsia="Times New Roman" w:hAnsi="Times New Roman" w:cs="Times New Roman"/>
          <w:b/>
          <w:bCs/>
          <w:color w:val="2C2C2C"/>
          <w:sz w:val="24"/>
          <w:szCs w:val="24"/>
          <w:lang w:eastAsia="ru-RU"/>
        </w:rPr>
      </w:pPr>
      <w:r w:rsidRPr="00BF289B">
        <w:rPr>
          <w:rFonts w:ascii="Times New Roman" w:eastAsia="Times New Roman" w:hAnsi="Times New Roman" w:cs="Times New Roman"/>
          <w:b/>
          <w:bCs/>
          <w:color w:val="2C2C2C"/>
          <w:sz w:val="24"/>
          <w:szCs w:val="24"/>
          <w:lang w:eastAsia="ru-RU"/>
        </w:rPr>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w:t>
      </w:r>
    </w:p>
    <w:p w:rsidR="003A08E3" w:rsidRPr="00BF289B" w:rsidRDefault="00583B25" w:rsidP="00CE23C0">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Батаминского</w:t>
      </w:r>
      <w:r w:rsidR="003A08E3" w:rsidRPr="00BF289B">
        <w:rPr>
          <w:rFonts w:ascii="Times New Roman" w:eastAsia="Times New Roman" w:hAnsi="Times New Roman" w:cs="Times New Roman"/>
          <w:b/>
          <w:bCs/>
          <w:color w:val="2C2C2C"/>
          <w:sz w:val="24"/>
          <w:szCs w:val="24"/>
          <w:lang w:eastAsia="ru-RU"/>
        </w:rPr>
        <w:t xml:space="preserve"> МУНИЦИПАЛЬНОГО ОБРАЗОВАНИЯ» </w:t>
      </w:r>
    </w:p>
    <w:p w:rsidR="003A08E3" w:rsidRPr="00BF289B" w:rsidRDefault="003A08E3" w:rsidP="00CE23C0">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Раздел I. ОБЩИЕ ПОЛОЖЕНИЯ</w:t>
      </w:r>
    </w:p>
    <w:p w:rsidR="003A08E3" w:rsidRPr="00BF289B" w:rsidRDefault="003A08E3" w:rsidP="00CE23C0">
      <w:pPr>
        <w:shd w:val="clear" w:color="auto" w:fill="FFFFFF"/>
        <w:spacing w:after="96" w:line="255" w:lineRule="atLeast"/>
        <w:jc w:val="center"/>
        <w:rPr>
          <w:rFonts w:ascii="Times New Roman" w:eastAsia="Times New Roman" w:hAnsi="Times New Roman" w:cs="Times New Roman"/>
          <w:color w:val="2C2C2C"/>
          <w:sz w:val="24"/>
          <w:szCs w:val="24"/>
          <w:lang w:eastAsia="ru-RU"/>
        </w:rPr>
      </w:pPr>
      <w:bookmarkStart w:id="0" w:name="Par43"/>
      <w:bookmarkEnd w:id="0"/>
      <w:r w:rsidRPr="00BF289B">
        <w:rPr>
          <w:rFonts w:ascii="Times New Roman" w:eastAsia="Times New Roman" w:hAnsi="Times New Roman" w:cs="Times New Roman"/>
          <w:b/>
          <w:bCs/>
          <w:color w:val="2C2C2C"/>
          <w:sz w:val="24"/>
          <w:szCs w:val="24"/>
          <w:lang w:eastAsia="ru-RU"/>
        </w:rPr>
        <w:t xml:space="preserve">Глава 1. </w:t>
      </w:r>
      <w:r w:rsidRPr="00BF289B">
        <w:rPr>
          <w:rFonts w:ascii="Times New Roman" w:eastAsia="Times New Roman" w:hAnsi="Times New Roman" w:cs="Times New Roman"/>
          <w:bCs/>
          <w:color w:val="2C2C2C"/>
          <w:sz w:val="24"/>
          <w:szCs w:val="24"/>
          <w:lang w:eastAsia="ru-RU"/>
        </w:rPr>
        <w:t>ПРЕДМЕТ РЕГУЛИРОВАНИЯ АДМИНИСТРАТИВНОГО РЕГЛАМЕНТА</w:t>
      </w: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1. </w:t>
      </w:r>
      <w:proofErr w:type="gramStart"/>
      <w:r w:rsidRPr="00BF289B">
        <w:rPr>
          <w:rFonts w:ascii="Times New Roman" w:eastAsia="Times New Roman" w:hAnsi="Times New Roman" w:cs="Times New Roman"/>
          <w:color w:val="2C2C2C"/>
          <w:sz w:val="24"/>
          <w:szCs w:val="24"/>
          <w:lang w:eastAsia="ru-RU"/>
        </w:rPr>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w:t>
      </w:r>
      <w:r w:rsidR="00583B25" w:rsidRPr="00BF289B">
        <w:rPr>
          <w:rFonts w:ascii="Times New Roman" w:eastAsia="Times New Roman" w:hAnsi="Times New Roman" w:cs="Times New Roman"/>
          <w:color w:val="2C2C2C"/>
          <w:sz w:val="24"/>
          <w:szCs w:val="24"/>
          <w:lang w:eastAsia="ru-RU"/>
        </w:rPr>
        <w:t>Батаминского</w:t>
      </w:r>
      <w:r w:rsidRPr="00BF289B">
        <w:rPr>
          <w:rFonts w:ascii="Times New Roman" w:eastAsia="Times New Roman" w:hAnsi="Times New Roman" w:cs="Times New Roman"/>
          <w:color w:val="2C2C2C"/>
          <w:sz w:val="24"/>
          <w:szCs w:val="24"/>
          <w:lang w:eastAsia="ru-RU"/>
        </w:rPr>
        <w:t xml:space="preserve"> муниципального образования», (далее – административный регламент) разработан в целях определения процедур принятия решения о выдаче документов о согласовании переустройства и (или) перепланировки жилого помещения, расположенных на территории </w:t>
      </w:r>
      <w:r w:rsidR="00583B25" w:rsidRPr="00BF289B">
        <w:rPr>
          <w:rFonts w:ascii="Times New Roman" w:eastAsia="Times New Roman" w:hAnsi="Times New Roman" w:cs="Times New Roman"/>
          <w:color w:val="2C2C2C"/>
          <w:sz w:val="24"/>
          <w:szCs w:val="24"/>
          <w:lang w:eastAsia="ru-RU"/>
        </w:rPr>
        <w:t xml:space="preserve">Батаминского </w:t>
      </w:r>
      <w:r w:rsidRPr="00BF289B">
        <w:rPr>
          <w:rFonts w:ascii="Times New Roman" w:eastAsia="Times New Roman" w:hAnsi="Times New Roman" w:cs="Times New Roman"/>
          <w:color w:val="2C2C2C"/>
          <w:sz w:val="24"/>
          <w:szCs w:val="24"/>
          <w:lang w:eastAsia="ru-RU"/>
        </w:rPr>
        <w:t>муниципального образования.</w:t>
      </w:r>
      <w:proofErr w:type="gramEnd"/>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81470" w:rsidRPr="00BF289B">
        <w:rPr>
          <w:rFonts w:ascii="Times New Roman" w:eastAsia="Times New Roman" w:hAnsi="Times New Roman" w:cs="Times New Roman"/>
          <w:color w:val="2C2C2C"/>
          <w:sz w:val="24"/>
          <w:szCs w:val="24"/>
          <w:lang w:eastAsia="ru-RU"/>
        </w:rPr>
        <w:t>Батаминского</w:t>
      </w:r>
      <w:r w:rsidRPr="00BF289B">
        <w:rPr>
          <w:rFonts w:ascii="Times New Roman" w:eastAsia="Times New Roman" w:hAnsi="Times New Roman" w:cs="Times New Roman"/>
          <w:color w:val="2C2C2C"/>
          <w:sz w:val="24"/>
          <w:szCs w:val="24"/>
          <w:lang w:eastAsia="ru-RU"/>
        </w:rPr>
        <w:t xml:space="preserve"> муниципального образования при осуществлении полномочий.</w:t>
      </w:r>
    </w:p>
    <w:p w:rsidR="003A08E3" w:rsidRPr="00BF289B" w:rsidRDefault="003A08E3" w:rsidP="00CE23C0">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color w:val="2C2C2C"/>
          <w:sz w:val="24"/>
          <w:szCs w:val="24"/>
          <w:lang w:eastAsia="ru-RU"/>
        </w:rPr>
        <w:t>Глава 2</w:t>
      </w:r>
      <w:r w:rsidRPr="00BF289B">
        <w:rPr>
          <w:rFonts w:ascii="Times New Roman" w:eastAsia="Times New Roman" w:hAnsi="Times New Roman" w:cs="Times New Roman"/>
          <w:color w:val="2C2C2C"/>
          <w:sz w:val="24"/>
          <w:szCs w:val="24"/>
          <w:lang w:eastAsia="ru-RU"/>
        </w:rPr>
        <w:t>. КРУГ ЗАЯВИТЕЛЕЙ</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3. Муниципальная услуга по выдаче документов о согласовании переустройства и (или) перепланировки жилого помещения 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перепланировки жилого помещения (далее – заявители).</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 xml:space="preserve">Глава 3. </w:t>
      </w:r>
      <w:r w:rsidRPr="00BF289B">
        <w:rPr>
          <w:rFonts w:ascii="Times New Roman" w:eastAsia="Times New Roman" w:hAnsi="Times New Roman" w:cs="Times New Roman"/>
          <w:bCs/>
          <w:color w:val="2C2C2C"/>
          <w:sz w:val="24"/>
          <w:szCs w:val="24"/>
          <w:lang w:eastAsia="ru-RU"/>
        </w:rPr>
        <w:t>ТРЕБОВАНИЯ К ПОРЯДКУ ИНФОРМИРОВАНИЯ</w:t>
      </w:r>
    </w:p>
    <w:p w:rsidR="003A08E3" w:rsidRPr="00BF289B" w:rsidRDefault="003A08E3" w:rsidP="00CE23C0">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Cs/>
          <w:color w:val="2C2C2C"/>
          <w:sz w:val="24"/>
          <w:szCs w:val="24"/>
          <w:lang w:eastAsia="ru-RU"/>
        </w:rPr>
        <w:t>О ПРЕДОСТАВЛЕНИИ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управлению имуществом, ЖКХ, транспортом и связью администрации </w:t>
      </w:r>
      <w:r w:rsidR="00F81470" w:rsidRPr="00BF289B">
        <w:rPr>
          <w:rFonts w:ascii="Times New Roman" w:eastAsia="Times New Roman" w:hAnsi="Times New Roman" w:cs="Times New Roman"/>
          <w:color w:val="2C2C2C"/>
          <w:sz w:val="24"/>
          <w:szCs w:val="24"/>
          <w:lang w:eastAsia="ru-RU"/>
        </w:rPr>
        <w:t>Батаминского</w:t>
      </w:r>
      <w:r w:rsidRPr="00BF289B">
        <w:rPr>
          <w:rFonts w:ascii="Times New Roman" w:eastAsia="Times New Roman" w:hAnsi="Times New Roman" w:cs="Times New Roman"/>
          <w:color w:val="2C2C2C"/>
          <w:sz w:val="24"/>
          <w:szCs w:val="24"/>
          <w:lang w:eastAsia="ru-RU"/>
        </w:rPr>
        <w:t xml:space="preserve"> муниципального образования (далее – уполномоченный орган).</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5. Информация предоставляется: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а) при личном контакте с заявителями;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sidRPr="00BF289B">
        <w:rPr>
          <w:rFonts w:ascii="Times New Roman" w:eastAsia="Times New Roman" w:hAnsi="Times New Roman" w:cs="Times New Roman"/>
          <w:color w:val="2C2C2C"/>
          <w:sz w:val="24"/>
          <w:szCs w:val="24"/>
          <w:lang w:eastAsia="ru-RU"/>
        </w:rPr>
        <w:t>www</w:t>
      </w:r>
      <w:proofErr w:type="spellEnd"/>
      <w:r w:rsidRPr="00BF289B">
        <w:rPr>
          <w:rFonts w:ascii="Times New Roman" w:eastAsia="Times New Roman" w:hAnsi="Times New Roman" w:cs="Times New Roman"/>
          <w:color w:val="2C2C2C"/>
          <w:sz w:val="24"/>
          <w:szCs w:val="24"/>
          <w:lang w:eastAsia="ru-RU"/>
        </w:rPr>
        <w:t>.</w:t>
      </w:r>
      <w:proofErr w:type="spellStart"/>
      <w:r w:rsidR="00F81470" w:rsidRPr="00BF289B">
        <w:rPr>
          <w:rFonts w:ascii="Times New Roman" w:eastAsia="Times New Roman" w:hAnsi="Times New Roman" w:cs="Times New Roman"/>
          <w:color w:val="2C2C2C"/>
          <w:sz w:val="24"/>
          <w:szCs w:val="24"/>
          <w:lang w:val="en-US" w:eastAsia="ru-RU"/>
        </w:rPr>
        <w:t>batama</w:t>
      </w:r>
      <w:proofErr w:type="spellEnd"/>
      <w:r w:rsidR="00F81470" w:rsidRPr="00BF289B">
        <w:rPr>
          <w:rFonts w:ascii="Times New Roman" w:eastAsia="Times New Roman" w:hAnsi="Times New Roman" w:cs="Times New Roman"/>
          <w:color w:val="2C2C2C"/>
          <w:sz w:val="24"/>
          <w:szCs w:val="24"/>
          <w:lang w:eastAsia="ru-RU"/>
        </w:rPr>
        <w:t>.</w:t>
      </w:r>
      <w:proofErr w:type="spellStart"/>
      <w:r w:rsidR="00F81470" w:rsidRPr="00BF289B">
        <w:rPr>
          <w:rFonts w:ascii="Times New Roman" w:eastAsia="Times New Roman" w:hAnsi="Times New Roman" w:cs="Times New Roman"/>
          <w:color w:val="2C2C2C"/>
          <w:sz w:val="24"/>
          <w:szCs w:val="24"/>
          <w:lang w:val="en-US" w:eastAsia="ru-RU"/>
        </w:rPr>
        <w:t>ru</w:t>
      </w:r>
      <w:proofErr w:type="spellEnd"/>
      <w:r w:rsidRPr="00BF289B">
        <w:rPr>
          <w:rFonts w:ascii="Times New Roman" w:eastAsia="Times New Roman" w:hAnsi="Times New Roman" w:cs="Times New Roman"/>
          <w:color w:val="2C2C2C"/>
          <w:sz w:val="24"/>
          <w:szCs w:val="24"/>
          <w:lang w:eastAsia="ru-RU"/>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BF289B">
          <w:rPr>
            <w:rFonts w:ascii="Times New Roman" w:eastAsia="Times New Roman" w:hAnsi="Times New Roman" w:cs="Times New Roman"/>
            <w:color w:val="44A1C7"/>
            <w:sz w:val="24"/>
            <w:szCs w:val="24"/>
            <w:lang w:eastAsia="ru-RU"/>
          </w:rPr>
          <w:t>http://38.gosuslugi.ru</w:t>
        </w:r>
      </w:hyperlink>
      <w:r w:rsidRPr="00BF289B">
        <w:rPr>
          <w:rFonts w:ascii="Times New Roman" w:eastAsia="Times New Roman" w:hAnsi="Times New Roman" w:cs="Times New Roman"/>
          <w:color w:val="2C2C2C"/>
          <w:sz w:val="24"/>
          <w:szCs w:val="24"/>
          <w:lang w:eastAsia="ru-RU"/>
        </w:rPr>
        <w:t> (далее – Портал);</w:t>
      </w:r>
      <w:proofErr w:type="gramEnd"/>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 письменно, в случае письменного обращения заявителя.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7. Должностные лица уполномоченного органа, предоставляют информацию по следующим вопросам:</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lastRenderedPageBreak/>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б) о порядке предоставления муниципальной услуги и ходе предоставления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 о перечне документов, необходимых для предоставления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г) о времени приема документов, необходимых для предоставления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spellStart"/>
      <w:r w:rsidRPr="00BF289B">
        <w:rPr>
          <w:rFonts w:ascii="Times New Roman" w:eastAsia="Times New Roman" w:hAnsi="Times New Roman" w:cs="Times New Roman"/>
          <w:color w:val="2C2C2C"/>
          <w:sz w:val="24"/>
          <w:szCs w:val="24"/>
          <w:lang w:eastAsia="ru-RU"/>
        </w:rPr>
        <w:t>д</w:t>
      </w:r>
      <w:proofErr w:type="spellEnd"/>
      <w:r w:rsidRPr="00BF289B">
        <w:rPr>
          <w:rFonts w:ascii="Times New Roman" w:eastAsia="Times New Roman" w:hAnsi="Times New Roman" w:cs="Times New Roman"/>
          <w:color w:val="2C2C2C"/>
          <w:sz w:val="24"/>
          <w:szCs w:val="24"/>
          <w:lang w:eastAsia="ru-RU"/>
        </w:rPr>
        <w:t>) о сроке предоставления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е) об основаниях отказа в приеме заявления и документов, необходимых для предоставления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ж) об основаниях отказа в предоставлении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spellStart"/>
      <w:r w:rsidRPr="00BF289B">
        <w:rPr>
          <w:rFonts w:ascii="Times New Roman" w:eastAsia="Times New Roman" w:hAnsi="Times New Roman" w:cs="Times New Roman"/>
          <w:color w:val="2C2C2C"/>
          <w:sz w:val="24"/>
          <w:szCs w:val="24"/>
          <w:lang w:eastAsia="ru-RU"/>
        </w:rPr>
        <w:t>з</w:t>
      </w:r>
      <w:proofErr w:type="spellEnd"/>
      <w:r w:rsidRPr="00BF289B">
        <w:rPr>
          <w:rFonts w:ascii="Times New Roman" w:eastAsia="Times New Roman" w:hAnsi="Times New Roman" w:cs="Times New Roman"/>
          <w:color w:val="2C2C2C"/>
          <w:sz w:val="24"/>
          <w:szCs w:val="24"/>
          <w:lang w:eastAsia="ru-RU"/>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8. Основными требованиями при предоставлении информации являются: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а) актуальность;</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б) своевременность;</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 четкость и доступность в изложении информации;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г) полнота информации;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spellStart"/>
      <w:r w:rsidRPr="00BF289B">
        <w:rPr>
          <w:rFonts w:ascii="Times New Roman" w:eastAsia="Times New Roman" w:hAnsi="Times New Roman" w:cs="Times New Roman"/>
          <w:color w:val="2C2C2C"/>
          <w:sz w:val="24"/>
          <w:szCs w:val="24"/>
          <w:lang w:eastAsia="ru-RU"/>
        </w:rPr>
        <w:t>д</w:t>
      </w:r>
      <w:proofErr w:type="spellEnd"/>
      <w:r w:rsidRPr="00BF289B">
        <w:rPr>
          <w:rFonts w:ascii="Times New Roman" w:eastAsia="Times New Roman" w:hAnsi="Times New Roman" w:cs="Times New Roman"/>
          <w:color w:val="2C2C2C"/>
          <w:sz w:val="24"/>
          <w:szCs w:val="24"/>
          <w:lang w:eastAsia="ru-RU"/>
        </w:rPr>
        <w:t>) соответствие информации требованиям законодательства.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11. Если заявителя не удовлетворяет </w:t>
      </w:r>
      <w:proofErr w:type="gramStart"/>
      <w:r w:rsidRPr="00BF289B">
        <w:rPr>
          <w:rFonts w:ascii="Times New Roman" w:eastAsia="Times New Roman" w:hAnsi="Times New Roman" w:cs="Times New Roman"/>
          <w:color w:val="2C2C2C"/>
          <w:sz w:val="24"/>
          <w:szCs w:val="24"/>
          <w:lang w:eastAsia="ru-RU"/>
        </w:rPr>
        <w:t>информация, представленная должностным лицом уполномоченного органа он может</w:t>
      </w:r>
      <w:proofErr w:type="gramEnd"/>
      <w:r w:rsidRPr="00BF289B">
        <w:rPr>
          <w:rFonts w:ascii="Times New Roman" w:eastAsia="Times New Roman" w:hAnsi="Times New Roman" w:cs="Times New Roman"/>
          <w:color w:val="2C2C2C"/>
          <w:sz w:val="24"/>
          <w:szCs w:val="24"/>
          <w:lang w:eastAsia="ru-RU"/>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Прием заявителей руководителем уполномоченного органа проводится по предварительной записи, которая осуществляется по телефону  (395</w:t>
      </w:r>
      <w:r w:rsidR="00CE23C0" w:rsidRPr="00BF289B">
        <w:rPr>
          <w:rFonts w:ascii="Times New Roman" w:eastAsia="Times New Roman" w:hAnsi="Times New Roman" w:cs="Times New Roman"/>
          <w:color w:val="2C2C2C"/>
          <w:sz w:val="24"/>
          <w:szCs w:val="24"/>
          <w:lang w:eastAsia="ru-RU"/>
        </w:rPr>
        <w:t>54</w:t>
      </w:r>
      <w:r w:rsidRPr="00BF289B">
        <w:rPr>
          <w:rFonts w:ascii="Times New Roman" w:eastAsia="Times New Roman" w:hAnsi="Times New Roman" w:cs="Times New Roman"/>
          <w:color w:val="2C2C2C"/>
          <w:sz w:val="24"/>
          <w:szCs w:val="24"/>
          <w:lang w:eastAsia="ru-RU"/>
        </w:rPr>
        <w:t xml:space="preserve">) </w:t>
      </w:r>
      <w:r w:rsidR="00CE23C0" w:rsidRPr="00BF289B">
        <w:rPr>
          <w:rFonts w:ascii="Times New Roman" w:eastAsia="Times New Roman" w:hAnsi="Times New Roman" w:cs="Times New Roman"/>
          <w:color w:val="2C2C2C"/>
          <w:sz w:val="24"/>
          <w:szCs w:val="24"/>
          <w:lang w:eastAsia="ru-RU"/>
        </w:rPr>
        <w:t>27-274</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Днем регистрации обращения является день его поступления в уполномоченный орган.</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а) на стендах, расположенных в помещениях, занимаемых уполномоченным органом;</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lastRenderedPageBreak/>
        <w:t xml:space="preserve">б) на официальном сайте уполномоченного органа в информационно-телекоммуникационной сети «Интернет»– </w:t>
      </w:r>
      <w:proofErr w:type="spellStart"/>
      <w:r w:rsidRPr="00BF289B">
        <w:rPr>
          <w:rFonts w:ascii="Times New Roman" w:eastAsia="Times New Roman" w:hAnsi="Times New Roman" w:cs="Times New Roman"/>
          <w:color w:val="2C2C2C"/>
          <w:sz w:val="24"/>
          <w:szCs w:val="24"/>
          <w:lang w:eastAsia="ru-RU"/>
        </w:rPr>
        <w:t>www</w:t>
      </w:r>
      <w:proofErr w:type="spellEnd"/>
      <w:r w:rsidR="0031791C" w:rsidRPr="00BF289B">
        <w:rPr>
          <w:rFonts w:ascii="Times New Roman" w:eastAsia="Times New Roman" w:hAnsi="Times New Roman" w:cs="Times New Roman"/>
          <w:color w:val="2C2C2C"/>
          <w:sz w:val="24"/>
          <w:szCs w:val="24"/>
          <w:lang w:eastAsia="ru-RU"/>
        </w:rPr>
        <w:t>.</w:t>
      </w:r>
      <w:proofErr w:type="spellStart"/>
      <w:r w:rsidR="00F81470" w:rsidRPr="00BF289B">
        <w:rPr>
          <w:rFonts w:ascii="Times New Roman" w:eastAsia="Times New Roman" w:hAnsi="Times New Roman" w:cs="Times New Roman"/>
          <w:color w:val="2C2C2C"/>
          <w:sz w:val="24"/>
          <w:szCs w:val="24"/>
          <w:lang w:val="en-US" w:eastAsia="ru-RU"/>
        </w:rPr>
        <w:t>batama</w:t>
      </w:r>
      <w:proofErr w:type="spellEnd"/>
      <w:r w:rsidR="00F81470" w:rsidRPr="00BF289B">
        <w:rPr>
          <w:rFonts w:ascii="Times New Roman" w:eastAsia="Times New Roman" w:hAnsi="Times New Roman" w:cs="Times New Roman"/>
          <w:color w:val="2C2C2C"/>
          <w:sz w:val="24"/>
          <w:szCs w:val="24"/>
          <w:lang w:eastAsia="ru-RU"/>
        </w:rPr>
        <w:t>.</w:t>
      </w:r>
      <w:proofErr w:type="spellStart"/>
      <w:r w:rsidR="00F81470" w:rsidRPr="00BF289B">
        <w:rPr>
          <w:rFonts w:ascii="Times New Roman" w:eastAsia="Times New Roman" w:hAnsi="Times New Roman" w:cs="Times New Roman"/>
          <w:color w:val="2C2C2C"/>
          <w:sz w:val="24"/>
          <w:szCs w:val="24"/>
          <w:lang w:val="en-US" w:eastAsia="ru-RU"/>
        </w:rPr>
        <w:t>ru</w:t>
      </w:r>
      <w:proofErr w:type="spellEnd"/>
      <w:r w:rsidRPr="00BF289B">
        <w:rPr>
          <w:rFonts w:ascii="Times New Roman" w:eastAsia="Times New Roman" w:hAnsi="Times New Roman" w:cs="Times New Roman"/>
          <w:color w:val="2C2C2C"/>
          <w:sz w:val="24"/>
          <w:szCs w:val="24"/>
          <w:lang w:eastAsia="ru-RU"/>
        </w:rPr>
        <w:t>, официальном сайте МФЦ, а также на Портале;</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 посредством публикации в средствах массовой информации.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14. На стендах, расположенных в помещениях, занимаемых уполномоченным органом, размещается следующая информация: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 список документов для получения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2) о сроках предоставления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3) извлечения из административного регламента: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а) об основаниях отказа в предоставлении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б) об описании конечного результата предоставления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15. Информация об уполномоченном органе:</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а) место нахождения: 66</w:t>
      </w:r>
      <w:r w:rsidR="0072465B">
        <w:rPr>
          <w:rFonts w:ascii="Times New Roman" w:eastAsia="Times New Roman" w:hAnsi="Times New Roman" w:cs="Times New Roman"/>
          <w:color w:val="2C2C2C"/>
          <w:sz w:val="24"/>
          <w:szCs w:val="24"/>
          <w:lang w:eastAsia="ru-RU"/>
        </w:rPr>
        <w:t>5</w:t>
      </w:r>
      <w:r w:rsidR="00664A38" w:rsidRPr="00BF289B">
        <w:rPr>
          <w:rFonts w:ascii="Times New Roman" w:eastAsia="Times New Roman" w:hAnsi="Times New Roman" w:cs="Times New Roman"/>
          <w:color w:val="2C2C2C"/>
          <w:sz w:val="24"/>
          <w:szCs w:val="24"/>
          <w:lang w:eastAsia="ru-RU"/>
        </w:rPr>
        <w:t>36</w:t>
      </w:r>
      <w:r w:rsidRPr="00BF289B">
        <w:rPr>
          <w:rFonts w:ascii="Times New Roman" w:eastAsia="Times New Roman" w:hAnsi="Times New Roman" w:cs="Times New Roman"/>
          <w:color w:val="2C2C2C"/>
          <w:sz w:val="24"/>
          <w:szCs w:val="24"/>
          <w:lang w:eastAsia="ru-RU"/>
        </w:rPr>
        <w:t xml:space="preserve">1, Иркутская область, </w:t>
      </w:r>
      <w:r w:rsidR="00664A38" w:rsidRPr="00BF289B">
        <w:rPr>
          <w:rFonts w:ascii="Times New Roman" w:eastAsia="Times New Roman" w:hAnsi="Times New Roman" w:cs="Times New Roman"/>
          <w:color w:val="2C2C2C"/>
          <w:sz w:val="24"/>
          <w:szCs w:val="24"/>
          <w:lang w:eastAsia="ru-RU"/>
        </w:rPr>
        <w:t>Зиминский</w:t>
      </w:r>
      <w:r w:rsidRPr="00BF289B">
        <w:rPr>
          <w:rFonts w:ascii="Times New Roman" w:eastAsia="Times New Roman" w:hAnsi="Times New Roman" w:cs="Times New Roman"/>
          <w:color w:val="2C2C2C"/>
          <w:sz w:val="24"/>
          <w:szCs w:val="24"/>
          <w:lang w:eastAsia="ru-RU"/>
        </w:rPr>
        <w:t xml:space="preserve"> район, село </w:t>
      </w:r>
      <w:r w:rsidR="00664A38" w:rsidRPr="00BF289B">
        <w:rPr>
          <w:rFonts w:ascii="Times New Roman" w:eastAsia="Times New Roman" w:hAnsi="Times New Roman" w:cs="Times New Roman"/>
          <w:color w:val="2C2C2C"/>
          <w:sz w:val="24"/>
          <w:szCs w:val="24"/>
          <w:lang w:eastAsia="ru-RU"/>
        </w:rPr>
        <w:t>Батама</w:t>
      </w:r>
      <w:r w:rsidRPr="00BF289B">
        <w:rPr>
          <w:rFonts w:ascii="Times New Roman" w:eastAsia="Times New Roman" w:hAnsi="Times New Roman" w:cs="Times New Roman"/>
          <w:color w:val="2C2C2C"/>
          <w:sz w:val="24"/>
          <w:szCs w:val="24"/>
          <w:lang w:eastAsia="ru-RU"/>
        </w:rPr>
        <w:t xml:space="preserve">, улица </w:t>
      </w:r>
      <w:r w:rsidR="00664A38" w:rsidRPr="00BF289B">
        <w:rPr>
          <w:rFonts w:ascii="Times New Roman" w:eastAsia="Times New Roman" w:hAnsi="Times New Roman" w:cs="Times New Roman"/>
          <w:color w:val="2C2C2C"/>
          <w:sz w:val="24"/>
          <w:szCs w:val="24"/>
          <w:lang w:eastAsia="ru-RU"/>
        </w:rPr>
        <w:t>Ленина</w:t>
      </w:r>
      <w:proofErr w:type="gramStart"/>
      <w:r w:rsidR="00664A38" w:rsidRPr="00BF289B">
        <w:rPr>
          <w:rFonts w:ascii="Times New Roman" w:eastAsia="Times New Roman" w:hAnsi="Times New Roman" w:cs="Times New Roman"/>
          <w:color w:val="2C2C2C"/>
          <w:sz w:val="24"/>
          <w:szCs w:val="24"/>
          <w:lang w:eastAsia="ru-RU"/>
        </w:rPr>
        <w:t xml:space="preserve"> </w:t>
      </w:r>
      <w:r w:rsidRPr="00BF289B">
        <w:rPr>
          <w:rFonts w:ascii="Times New Roman" w:eastAsia="Times New Roman" w:hAnsi="Times New Roman" w:cs="Times New Roman"/>
          <w:color w:val="2C2C2C"/>
          <w:sz w:val="24"/>
          <w:szCs w:val="24"/>
          <w:lang w:eastAsia="ru-RU"/>
        </w:rPr>
        <w:t>,</w:t>
      </w:r>
      <w:proofErr w:type="gramEnd"/>
      <w:r w:rsidRPr="00BF289B">
        <w:rPr>
          <w:rFonts w:ascii="Times New Roman" w:eastAsia="Times New Roman" w:hAnsi="Times New Roman" w:cs="Times New Roman"/>
          <w:color w:val="2C2C2C"/>
          <w:sz w:val="24"/>
          <w:szCs w:val="24"/>
          <w:lang w:eastAsia="ru-RU"/>
        </w:rPr>
        <w:t xml:space="preserve"> дом </w:t>
      </w:r>
      <w:r w:rsidR="00664A38" w:rsidRPr="00BF289B">
        <w:rPr>
          <w:rFonts w:ascii="Times New Roman" w:eastAsia="Times New Roman" w:hAnsi="Times New Roman" w:cs="Times New Roman"/>
          <w:color w:val="2C2C2C"/>
          <w:sz w:val="24"/>
          <w:szCs w:val="24"/>
          <w:lang w:eastAsia="ru-RU"/>
        </w:rPr>
        <w:t>40;</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б) телефон: (395</w:t>
      </w:r>
      <w:r w:rsidR="00664A38" w:rsidRPr="00BF289B">
        <w:rPr>
          <w:rFonts w:ascii="Times New Roman" w:eastAsia="Times New Roman" w:hAnsi="Times New Roman" w:cs="Times New Roman"/>
          <w:color w:val="2C2C2C"/>
          <w:sz w:val="24"/>
          <w:szCs w:val="24"/>
          <w:lang w:eastAsia="ru-RU"/>
        </w:rPr>
        <w:t>54</w:t>
      </w:r>
      <w:r w:rsidRPr="00BF289B">
        <w:rPr>
          <w:rFonts w:ascii="Times New Roman" w:eastAsia="Times New Roman" w:hAnsi="Times New Roman" w:cs="Times New Roman"/>
          <w:color w:val="2C2C2C"/>
          <w:sz w:val="24"/>
          <w:szCs w:val="24"/>
          <w:lang w:eastAsia="ru-RU"/>
        </w:rPr>
        <w:t xml:space="preserve">) </w:t>
      </w:r>
      <w:r w:rsidR="00664A38" w:rsidRPr="00BF289B">
        <w:rPr>
          <w:rFonts w:ascii="Times New Roman" w:eastAsia="Times New Roman" w:hAnsi="Times New Roman" w:cs="Times New Roman"/>
          <w:color w:val="2C2C2C"/>
          <w:sz w:val="24"/>
          <w:szCs w:val="24"/>
          <w:lang w:eastAsia="ru-RU"/>
        </w:rPr>
        <w:t>27-2-74</w:t>
      </w:r>
      <w:r w:rsidRPr="00BF289B">
        <w:rPr>
          <w:rFonts w:ascii="Times New Roman" w:eastAsia="Times New Roman" w:hAnsi="Times New Roman" w:cs="Times New Roman"/>
          <w:color w:val="2C2C2C"/>
          <w:sz w:val="24"/>
          <w:szCs w:val="24"/>
          <w:lang w:eastAsia="ru-RU"/>
        </w:rPr>
        <w:t>, (395</w:t>
      </w:r>
      <w:r w:rsidR="00664A38" w:rsidRPr="00BF289B">
        <w:rPr>
          <w:rFonts w:ascii="Times New Roman" w:eastAsia="Times New Roman" w:hAnsi="Times New Roman" w:cs="Times New Roman"/>
          <w:color w:val="2C2C2C"/>
          <w:sz w:val="24"/>
          <w:szCs w:val="24"/>
          <w:lang w:eastAsia="ru-RU"/>
        </w:rPr>
        <w:t>54</w:t>
      </w:r>
      <w:r w:rsidRPr="00BF289B">
        <w:rPr>
          <w:rFonts w:ascii="Times New Roman" w:eastAsia="Times New Roman" w:hAnsi="Times New Roman" w:cs="Times New Roman"/>
          <w:color w:val="2C2C2C"/>
          <w:sz w:val="24"/>
          <w:szCs w:val="24"/>
          <w:lang w:eastAsia="ru-RU"/>
        </w:rPr>
        <w:t xml:space="preserve">) </w:t>
      </w:r>
      <w:r w:rsidR="00664A38" w:rsidRPr="00BF289B">
        <w:rPr>
          <w:rFonts w:ascii="Times New Roman" w:eastAsia="Times New Roman" w:hAnsi="Times New Roman" w:cs="Times New Roman"/>
          <w:color w:val="2C2C2C"/>
          <w:sz w:val="24"/>
          <w:szCs w:val="24"/>
          <w:lang w:eastAsia="ru-RU"/>
        </w:rPr>
        <w:t>27-2-74</w:t>
      </w:r>
      <w:r w:rsidRPr="00BF289B">
        <w:rPr>
          <w:rFonts w:ascii="Times New Roman" w:eastAsia="Times New Roman" w:hAnsi="Times New Roman" w:cs="Times New Roman"/>
          <w:color w:val="2C2C2C"/>
          <w:sz w:val="24"/>
          <w:szCs w:val="24"/>
          <w:lang w:eastAsia="ru-RU"/>
        </w:rPr>
        <w:t>;</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 почтовый адрес для направления документов и обращений: 66</w:t>
      </w:r>
      <w:r w:rsidR="00F81470" w:rsidRPr="00BF289B">
        <w:rPr>
          <w:rFonts w:ascii="Times New Roman" w:eastAsia="Times New Roman" w:hAnsi="Times New Roman" w:cs="Times New Roman"/>
          <w:color w:val="2C2C2C"/>
          <w:sz w:val="24"/>
          <w:szCs w:val="24"/>
          <w:lang w:eastAsia="ru-RU"/>
        </w:rPr>
        <w:t>536</w:t>
      </w:r>
      <w:r w:rsidRPr="00BF289B">
        <w:rPr>
          <w:rFonts w:ascii="Times New Roman" w:eastAsia="Times New Roman" w:hAnsi="Times New Roman" w:cs="Times New Roman"/>
          <w:color w:val="2C2C2C"/>
          <w:sz w:val="24"/>
          <w:szCs w:val="24"/>
          <w:lang w:eastAsia="ru-RU"/>
        </w:rPr>
        <w:t>1, Иркутская область,</w:t>
      </w:r>
      <w:r w:rsidR="00F81470" w:rsidRPr="00BF289B">
        <w:rPr>
          <w:rFonts w:ascii="Times New Roman" w:eastAsia="Times New Roman" w:hAnsi="Times New Roman" w:cs="Times New Roman"/>
          <w:color w:val="2C2C2C"/>
          <w:sz w:val="24"/>
          <w:szCs w:val="24"/>
          <w:lang w:eastAsia="ru-RU"/>
        </w:rPr>
        <w:t xml:space="preserve"> Зиминский</w:t>
      </w:r>
      <w:r w:rsidRPr="00BF289B">
        <w:rPr>
          <w:rFonts w:ascii="Times New Roman" w:eastAsia="Times New Roman" w:hAnsi="Times New Roman" w:cs="Times New Roman"/>
          <w:color w:val="2C2C2C"/>
          <w:sz w:val="24"/>
          <w:szCs w:val="24"/>
          <w:lang w:eastAsia="ru-RU"/>
        </w:rPr>
        <w:t xml:space="preserve"> район, село </w:t>
      </w:r>
      <w:r w:rsidR="00F81470" w:rsidRPr="00BF289B">
        <w:rPr>
          <w:rFonts w:ascii="Times New Roman" w:eastAsia="Times New Roman" w:hAnsi="Times New Roman" w:cs="Times New Roman"/>
          <w:color w:val="2C2C2C"/>
          <w:sz w:val="24"/>
          <w:szCs w:val="24"/>
          <w:lang w:eastAsia="ru-RU"/>
        </w:rPr>
        <w:t>Батама</w:t>
      </w:r>
      <w:r w:rsidRPr="00BF289B">
        <w:rPr>
          <w:rFonts w:ascii="Times New Roman" w:eastAsia="Times New Roman" w:hAnsi="Times New Roman" w:cs="Times New Roman"/>
          <w:color w:val="2C2C2C"/>
          <w:sz w:val="24"/>
          <w:szCs w:val="24"/>
          <w:lang w:eastAsia="ru-RU"/>
        </w:rPr>
        <w:t xml:space="preserve">, улица </w:t>
      </w:r>
      <w:r w:rsidR="00F81470" w:rsidRPr="00BF289B">
        <w:rPr>
          <w:rFonts w:ascii="Times New Roman" w:eastAsia="Times New Roman" w:hAnsi="Times New Roman" w:cs="Times New Roman"/>
          <w:color w:val="2C2C2C"/>
          <w:sz w:val="24"/>
          <w:szCs w:val="24"/>
          <w:lang w:eastAsia="ru-RU"/>
        </w:rPr>
        <w:t>Ленин</w:t>
      </w:r>
      <w:r w:rsidRPr="00BF289B">
        <w:rPr>
          <w:rFonts w:ascii="Times New Roman" w:eastAsia="Times New Roman" w:hAnsi="Times New Roman" w:cs="Times New Roman"/>
          <w:color w:val="2C2C2C"/>
          <w:sz w:val="24"/>
          <w:szCs w:val="24"/>
          <w:lang w:eastAsia="ru-RU"/>
        </w:rPr>
        <w:t xml:space="preserve">а, дом </w:t>
      </w:r>
      <w:r w:rsidR="00F81470" w:rsidRPr="00BF289B">
        <w:rPr>
          <w:rFonts w:ascii="Times New Roman" w:eastAsia="Times New Roman" w:hAnsi="Times New Roman" w:cs="Times New Roman"/>
          <w:color w:val="2C2C2C"/>
          <w:sz w:val="24"/>
          <w:szCs w:val="24"/>
          <w:lang w:eastAsia="ru-RU"/>
        </w:rPr>
        <w:t>40</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г) официальный сайт в информационно-телекоммуникационной сети «Интернет» – </w:t>
      </w:r>
      <w:proofErr w:type="spellStart"/>
      <w:r w:rsidRPr="00BF289B">
        <w:rPr>
          <w:rFonts w:ascii="Times New Roman" w:eastAsia="Times New Roman" w:hAnsi="Times New Roman" w:cs="Times New Roman"/>
          <w:color w:val="2C2C2C"/>
          <w:sz w:val="24"/>
          <w:szCs w:val="24"/>
          <w:lang w:eastAsia="ru-RU"/>
        </w:rPr>
        <w:t>www</w:t>
      </w:r>
      <w:proofErr w:type="spellEnd"/>
      <w:r w:rsidRPr="00BF289B">
        <w:rPr>
          <w:rFonts w:ascii="Times New Roman" w:eastAsia="Times New Roman" w:hAnsi="Times New Roman" w:cs="Times New Roman"/>
          <w:color w:val="2C2C2C"/>
          <w:sz w:val="24"/>
          <w:szCs w:val="24"/>
          <w:lang w:eastAsia="ru-RU"/>
        </w:rPr>
        <w:t>.</w:t>
      </w:r>
      <w:proofErr w:type="spellStart"/>
      <w:r w:rsidR="00F81470" w:rsidRPr="00BF289B">
        <w:rPr>
          <w:rFonts w:ascii="Times New Roman" w:eastAsia="Times New Roman" w:hAnsi="Times New Roman" w:cs="Times New Roman"/>
          <w:color w:val="2C2C2C"/>
          <w:sz w:val="24"/>
          <w:szCs w:val="24"/>
          <w:lang w:val="en-US" w:eastAsia="ru-RU"/>
        </w:rPr>
        <w:t>batama</w:t>
      </w:r>
      <w:proofErr w:type="spellEnd"/>
      <w:r w:rsidR="00F81470" w:rsidRPr="00BF289B">
        <w:rPr>
          <w:rFonts w:ascii="Times New Roman" w:eastAsia="Times New Roman" w:hAnsi="Times New Roman" w:cs="Times New Roman"/>
          <w:color w:val="2C2C2C"/>
          <w:sz w:val="24"/>
          <w:szCs w:val="24"/>
          <w:lang w:eastAsia="ru-RU"/>
        </w:rPr>
        <w:t>.</w:t>
      </w:r>
      <w:proofErr w:type="spellStart"/>
      <w:r w:rsidR="00F81470" w:rsidRPr="00BF289B">
        <w:rPr>
          <w:rFonts w:ascii="Times New Roman" w:eastAsia="Times New Roman" w:hAnsi="Times New Roman" w:cs="Times New Roman"/>
          <w:color w:val="2C2C2C"/>
          <w:sz w:val="24"/>
          <w:szCs w:val="24"/>
          <w:lang w:val="en-US" w:eastAsia="ru-RU"/>
        </w:rPr>
        <w:t>ru</w:t>
      </w:r>
      <w:proofErr w:type="spellEnd"/>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spellStart"/>
      <w:r w:rsidRPr="00BF289B">
        <w:rPr>
          <w:rFonts w:ascii="Times New Roman" w:eastAsia="Times New Roman" w:hAnsi="Times New Roman" w:cs="Times New Roman"/>
          <w:color w:val="2C2C2C"/>
          <w:sz w:val="24"/>
          <w:szCs w:val="24"/>
          <w:lang w:eastAsia="ru-RU"/>
        </w:rPr>
        <w:t>д</w:t>
      </w:r>
      <w:proofErr w:type="spellEnd"/>
      <w:r w:rsidRPr="00BF289B">
        <w:rPr>
          <w:rFonts w:ascii="Times New Roman" w:eastAsia="Times New Roman" w:hAnsi="Times New Roman" w:cs="Times New Roman"/>
          <w:color w:val="2C2C2C"/>
          <w:sz w:val="24"/>
          <w:szCs w:val="24"/>
          <w:lang w:eastAsia="ru-RU"/>
        </w:rPr>
        <w:t xml:space="preserve">) адрес электронной почты: </w:t>
      </w:r>
      <w:proofErr w:type="spellStart"/>
      <w:r w:rsidR="00F81470" w:rsidRPr="00BF289B">
        <w:rPr>
          <w:rFonts w:ascii="Times New Roman" w:eastAsia="Times New Roman" w:hAnsi="Times New Roman" w:cs="Times New Roman"/>
          <w:color w:val="2C2C2C"/>
          <w:sz w:val="24"/>
          <w:szCs w:val="24"/>
          <w:lang w:val="en-US" w:eastAsia="ru-RU"/>
        </w:rPr>
        <w:t>abatama</w:t>
      </w:r>
      <w:proofErr w:type="spellEnd"/>
      <w:r w:rsidR="00F81470" w:rsidRPr="00BF289B">
        <w:rPr>
          <w:rFonts w:ascii="Times New Roman" w:eastAsia="Times New Roman" w:hAnsi="Times New Roman" w:cs="Times New Roman"/>
          <w:color w:val="2C2C2C"/>
          <w:sz w:val="24"/>
          <w:szCs w:val="24"/>
          <w:lang w:eastAsia="ru-RU"/>
        </w:rPr>
        <w:t>@</w:t>
      </w:r>
      <w:r w:rsidR="00F81470" w:rsidRPr="00BF289B">
        <w:rPr>
          <w:rFonts w:ascii="Times New Roman" w:eastAsia="Times New Roman" w:hAnsi="Times New Roman" w:cs="Times New Roman"/>
          <w:color w:val="2C2C2C"/>
          <w:sz w:val="24"/>
          <w:szCs w:val="24"/>
          <w:lang w:val="en-US" w:eastAsia="ru-RU"/>
        </w:rPr>
        <w:t>mail</w:t>
      </w:r>
      <w:r w:rsidR="00F81470" w:rsidRPr="00BF289B">
        <w:rPr>
          <w:rFonts w:ascii="Times New Roman" w:eastAsia="Times New Roman" w:hAnsi="Times New Roman" w:cs="Times New Roman"/>
          <w:color w:val="2C2C2C"/>
          <w:sz w:val="24"/>
          <w:szCs w:val="24"/>
          <w:lang w:eastAsia="ru-RU"/>
        </w:rPr>
        <w:t>.</w:t>
      </w:r>
      <w:proofErr w:type="spellStart"/>
      <w:r w:rsidR="00F81470" w:rsidRPr="00BF289B">
        <w:rPr>
          <w:rFonts w:ascii="Times New Roman" w:eastAsia="Times New Roman" w:hAnsi="Times New Roman" w:cs="Times New Roman"/>
          <w:color w:val="2C2C2C"/>
          <w:sz w:val="24"/>
          <w:szCs w:val="24"/>
          <w:lang w:val="en-US" w:eastAsia="ru-RU"/>
        </w:rPr>
        <w:t>ru</w:t>
      </w:r>
      <w:proofErr w:type="spellEnd"/>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16. График приема заявителей в уполномоченном органе:</w:t>
      </w:r>
    </w:p>
    <w:tbl>
      <w:tblPr>
        <w:tblW w:w="0" w:type="auto"/>
        <w:tblCellMar>
          <w:left w:w="0" w:type="dxa"/>
          <w:right w:w="0" w:type="dxa"/>
        </w:tblCellMar>
        <w:tblLook w:val="04A0"/>
      </w:tblPr>
      <w:tblGrid>
        <w:gridCol w:w="3115"/>
        <w:gridCol w:w="2555"/>
        <w:gridCol w:w="3675"/>
      </w:tblGrid>
      <w:tr w:rsidR="003A08E3" w:rsidRPr="00BF289B" w:rsidTr="003A08E3">
        <w:tc>
          <w:tcPr>
            <w:tcW w:w="3115" w:type="dxa"/>
            <w:tcMar>
              <w:top w:w="0" w:type="dxa"/>
              <w:left w:w="108" w:type="dxa"/>
              <w:bottom w:w="0" w:type="dxa"/>
              <w:right w:w="108" w:type="dxa"/>
            </w:tcMar>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Понедельник</w:t>
            </w:r>
          </w:p>
        </w:tc>
        <w:tc>
          <w:tcPr>
            <w:tcW w:w="2555" w:type="dxa"/>
            <w:tcMar>
              <w:top w:w="0" w:type="dxa"/>
              <w:left w:w="108" w:type="dxa"/>
              <w:bottom w:w="0" w:type="dxa"/>
              <w:right w:w="108" w:type="dxa"/>
            </w:tcMar>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8.00 – 17.00</w:t>
            </w:r>
          </w:p>
        </w:tc>
        <w:tc>
          <w:tcPr>
            <w:tcW w:w="3675" w:type="dxa"/>
            <w:tcMar>
              <w:top w:w="0" w:type="dxa"/>
              <w:left w:w="108" w:type="dxa"/>
              <w:bottom w:w="0" w:type="dxa"/>
              <w:right w:w="108" w:type="dxa"/>
            </w:tcMar>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(перерыв 12.00 – 13.00)</w:t>
            </w:r>
          </w:p>
        </w:tc>
      </w:tr>
      <w:tr w:rsidR="003A08E3" w:rsidRPr="00BF289B" w:rsidTr="003A08E3">
        <w:trPr>
          <w:trHeight w:val="160"/>
        </w:trPr>
        <w:tc>
          <w:tcPr>
            <w:tcW w:w="3115" w:type="dxa"/>
            <w:tcMar>
              <w:top w:w="0" w:type="dxa"/>
              <w:left w:w="108" w:type="dxa"/>
              <w:bottom w:w="0" w:type="dxa"/>
              <w:right w:w="108" w:type="dxa"/>
            </w:tcMar>
            <w:hideMark/>
          </w:tcPr>
          <w:p w:rsidR="003A08E3" w:rsidRPr="00BF289B" w:rsidRDefault="003A08E3" w:rsidP="003A08E3">
            <w:pPr>
              <w:spacing w:after="96" w:line="160" w:lineRule="atLeast"/>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Вторник</w:t>
            </w:r>
          </w:p>
        </w:tc>
        <w:tc>
          <w:tcPr>
            <w:tcW w:w="2555" w:type="dxa"/>
            <w:tcMar>
              <w:top w:w="0" w:type="dxa"/>
              <w:left w:w="108" w:type="dxa"/>
              <w:bottom w:w="0" w:type="dxa"/>
              <w:right w:w="108" w:type="dxa"/>
            </w:tcMar>
            <w:hideMark/>
          </w:tcPr>
          <w:p w:rsidR="003A08E3" w:rsidRPr="00BF289B" w:rsidRDefault="003A08E3" w:rsidP="003A08E3">
            <w:pPr>
              <w:spacing w:after="96" w:line="160" w:lineRule="atLeast"/>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8.00 – 17.00</w:t>
            </w:r>
          </w:p>
        </w:tc>
        <w:tc>
          <w:tcPr>
            <w:tcW w:w="3675" w:type="dxa"/>
            <w:tcMar>
              <w:top w:w="0" w:type="dxa"/>
              <w:left w:w="108" w:type="dxa"/>
              <w:bottom w:w="0" w:type="dxa"/>
              <w:right w:w="108" w:type="dxa"/>
            </w:tcMar>
            <w:hideMark/>
          </w:tcPr>
          <w:p w:rsidR="003A08E3" w:rsidRPr="00BF289B" w:rsidRDefault="003A08E3" w:rsidP="003A08E3">
            <w:pPr>
              <w:spacing w:after="96" w:line="160" w:lineRule="atLeast"/>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(перерыв 12.00 – 13.00)</w:t>
            </w:r>
          </w:p>
        </w:tc>
      </w:tr>
      <w:tr w:rsidR="003A08E3" w:rsidRPr="00BF289B" w:rsidTr="003A08E3">
        <w:tc>
          <w:tcPr>
            <w:tcW w:w="3115" w:type="dxa"/>
            <w:tcMar>
              <w:top w:w="0" w:type="dxa"/>
              <w:left w:w="108" w:type="dxa"/>
              <w:bottom w:w="0" w:type="dxa"/>
              <w:right w:w="108" w:type="dxa"/>
            </w:tcMar>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Среда</w:t>
            </w:r>
          </w:p>
        </w:tc>
        <w:tc>
          <w:tcPr>
            <w:tcW w:w="2555" w:type="dxa"/>
            <w:tcMar>
              <w:top w:w="0" w:type="dxa"/>
              <w:left w:w="108" w:type="dxa"/>
              <w:bottom w:w="0" w:type="dxa"/>
              <w:right w:w="108" w:type="dxa"/>
            </w:tcMar>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8.00 – 17.00</w:t>
            </w:r>
          </w:p>
        </w:tc>
        <w:tc>
          <w:tcPr>
            <w:tcW w:w="3675" w:type="dxa"/>
            <w:tcMar>
              <w:top w:w="0" w:type="dxa"/>
              <w:left w:w="108" w:type="dxa"/>
              <w:bottom w:w="0" w:type="dxa"/>
              <w:right w:w="108" w:type="dxa"/>
            </w:tcMar>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(перерыв 12.00 – 13.00)</w:t>
            </w:r>
          </w:p>
        </w:tc>
      </w:tr>
      <w:tr w:rsidR="003A08E3" w:rsidRPr="00BF289B" w:rsidTr="003A08E3">
        <w:tc>
          <w:tcPr>
            <w:tcW w:w="3115" w:type="dxa"/>
            <w:tcMar>
              <w:top w:w="0" w:type="dxa"/>
              <w:left w:w="108" w:type="dxa"/>
              <w:bottom w:w="0" w:type="dxa"/>
              <w:right w:w="108" w:type="dxa"/>
            </w:tcMar>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Пятница</w:t>
            </w:r>
          </w:p>
        </w:tc>
        <w:tc>
          <w:tcPr>
            <w:tcW w:w="2555" w:type="dxa"/>
            <w:tcMar>
              <w:top w:w="0" w:type="dxa"/>
              <w:left w:w="108" w:type="dxa"/>
              <w:bottom w:w="0" w:type="dxa"/>
              <w:right w:w="108" w:type="dxa"/>
            </w:tcMar>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8.00 – 17.00</w:t>
            </w:r>
          </w:p>
        </w:tc>
        <w:tc>
          <w:tcPr>
            <w:tcW w:w="3675" w:type="dxa"/>
            <w:tcMar>
              <w:top w:w="0" w:type="dxa"/>
              <w:left w:w="108" w:type="dxa"/>
              <w:bottom w:w="0" w:type="dxa"/>
              <w:right w:w="108" w:type="dxa"/>
            </w:tcMar>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(перерыв 12.00 – 13.00)</w:t>
            </w:r>
          </w:p>
        </w:tc>
      </w:tr>
      <w:tr w:rsidR="003A08E3" w:rsidRPr="00BF289B" w:rsidTr="003A08E3">
        <w:tc>
          <w:tcPr>
            <w:tcW w:w="9345" w:type="dxa"/>
            <w:gridSpan w:val="3"/>
            <w:tcMar>
              <w:top w:w="0" w:type="dxa"/>
              <w:left w:w="108" w:type="dxa"/>
              <w:bottom w:w="0" w:type="dxa"/>
              <w:right w:w="108" w:type="dxa"/>
            </w:tcMar>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Четверг – не приемный день (работа с документами)</w:t>
            </w:r>
          </w:p>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Суббота, воскресенье – выходные дни</w:t>
            </w:r>
          </w:p>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16.1. График приема заявителей руководителем уполномоченного органа:</w:t>
            </w:r>
          </w:p>
          <w:tbl>
            <w:tblPr>
              <w:tblW w:w="4536" w:type="dxa"/>
              <w:tblInd w:w="567" w:type="dxa"/>
              <w:tblCellMar>
                <w:left w:w="0" w:type="dxa"/>
                <w:right w:w="0" w:type="dxa"/>
              </w:tblCellMar>
              <w:tblLook w:val="04A0"/>
            </w:tblPr>
            <w:tblGrid>
              <w:gridCol w:w="2552"/>
              <w:gridCol w:w="1984"/>
            </w:tblGrid>
            <w:tr w:rsidR="003A08E3" w:rsidRPr="00BF289B">
              <w:tc>
                <w:tcPr>
                  <w:tcW w:w="2552" w:type="dxa"/>
                  <w:tcMar>
                    <w:top w:w="0" w:type="dxa"/>
                    <w:left w:w="108" w:type="dxa"/>
                    <w:bottom w:w="0" w:type="dxa"/>
                    <w:right w:w="108" w:type="dxa"/>
                  </w:tcMar>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Понедельник</w:t>
                  </w:r>
                </w:p>
              </w:tc>
              <w:tc>
                <w:tcPr>
                  <w:tcW w:w="1984" w:type="dxa"/>
                  <w:tcMar>
                    <w:top w:w="0" w:type="dxa"/>
                    <w:left w:w="108" w:type="dxa"/>
                    <w:bottom w:w="0" w:type="dxa"/>
                    <w:right w:w="108" w:type="dxa"/>
                  </w:tcMar>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10.00 – 12.00</w:t>
                  </w:r>
                </w:p>
              </w:tc>
            </w:tr>
            <w:tr w:rsidR="003A08E3" w:rsidRPr="00BF289B">
              <w:tc>
                <w:tcPr>
                  <w:tcW w:w="2552" w:type="dxa"/>
                  <w:tcMar>
                    <w:top w:w="0" w:type="dxa"/>
                    <w:left w:w="108" w:type="dxa"/>
                    <w:bottom w:w="0" w:type="dxa"/>
                    <w:right w:w="108" w:type="dxa"/>
                  </w:tcMar>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Среда</w:t>
                  </w:r>
                </w:p>
              </w:tc>
              <w:tc>
                <w:tcPr>
                  <w:tcW w:w="1984" w:type="dxa"/>
                  <w:tcMar>
                    <w:top w:w="0" w:type="dxa"/>
                    <w:left w:w="108" w:type="dxa"/>
                    <w:bottom w:w="0" w:type="dxa"/>
                    <w:right w:w="108" w:type="dxa"/>
                  </w:tcMar>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14.00 – 17.00</w:t>
                  </w:r>
                </w:p>
              </w:tc>
            </w:tr>
          </w:tbl>
          <w:p w:rsidR="003A08E3" w:rsidRPr="00BF289B" w:rsidRDefault="003A08E3" w:rsidP="003A08E3">
            <w:pPr>
              <w:spacing w:after="0" w:line="240" w:lineRule="auto"/>
              <w:rPr>
                <w:rFonts w:ascii="Times New Roman" w:eastAsia="Times New Roman" w:hAnsi="Times New Roman" w:cs="Times New Roman"/>
                <w:sz w:val="24"/>
                <w:szCs w:val="24"/>
                <w:lang w:eastAsia="ru-RU"/>
              </w:rPr>
            </w:pPr>
          </w:p>
        </w:tc>
      </w:tr>
    </w:tbl>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17. </w:t>
      </w:r>
      <w:proofErr w:type="gramStart"/>
      <w:r w:rsidRPr="00BF289B">
        <w:rPr>
          <w:rFonts w:ascii="Times New Roman" w:eastAsia="Times New Roman" w:hAnsi="Times New Roman" w:cs="Times New Roman"/>
          <w:color w:val="2C2C2C"/>
          <w:sz w:val="24"/>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Раздел II. </w:t>
      </w:r>
      <w:r w:rsidRPr="00BF289B">
        <w:rPr>
          <w:rFonts w:ascii="Times New Roman" w:eastAsia="Times New Roman" w:hAnsi="Times New Roman" w:cs="Times New Roman"/>
          <w:b/>
          <w:color w:val="2C2C2C"/>
          <w:sz w:val="24"/>
          <w:szCs w:val="24"/>
          <w:lang w:eastAsia="ru-RU"/>
        </w:rPr>
        <w:t>СТАНДАРТ ПРЕДОСТАВЛЕНИЯ МУНИЦИПАЛЬНОЙ УСЛУГИ</w:t>
      </w:r>
    </w:p>
    <w:p w:rsidR="003A08E3" w:rsidRPr="00BF289B" w:rsidRDefault="003A08E3" w:rsidP="00CC1EEB">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color w:val="2C2C2C"/>
          <w:sz w:val="24"/>
          <w:szCs w:val="24"/>
          <w:lang w:eastAsia="ru-RU"/>
        </w:rPr>
        <w:t>Глава 4.</w:t>
      </w:r>
      <w:r w:rsidRPr="00BF289B">
        <w:rPr>
          <w:rFonts w:ascii="Times New Roman" w:eastAsia="Times New Roman" w:hAnsi="Times New Roman" w:cs="Times New Roman"/>
          <w:color w:val="2C2C2C"/>
          <w:sz w:val="24"/>
          <w:szCs w:val="24"/>
          <w:lang w:eastAsia="ru-RU"/>
        </w:rPr>
        <w:t xml:space="preserve"> НАИМЕНОВАНИЕ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18. Под муниципальной услугой в настоящем административном регламенте понимается прием заявлений и выдача документов о согласовании переустройства и (или) перепланировки жилого помещения, расположенного на территории </w:t>
      </w:r>
      <w:r w:rsidR="00BE21FB" w:rsidRPr="00BF289B">
        <w:rPr>
          <w:rFonts w:ascii="Times New Roman" w:eastAsia="Times New Roman" w:hAnsi="Times New Roman" w:cs="Times New Roman"/>
          <w:color w:val="2C2C2C"/>
          <w:sz w:val="24"/>
          <w:szCs w:val="24"/>
          <w:lang w:eastAsia="ru-RU"/>
        </w:rPr>
        <w:t xml:space="preserve">Батаминского </w:t>
      </w:r>
      <w:r w:rsidRPr="00BF289B">
        <w:rPr>
          <w:rFonts w:ascii="Times New Roman" w:eastAsia="Times New Roman" w:hAnsi="Times New Roman" w:cs="Times New Roman"/>
          <w:color w:val="2C2C2C"/>
          <w:sz w:val="24"/>
          <w:szCs w:val="24"/>
          <w:lang w:eastAsia="ru-RU"/>
        </w:rPr>
        <w:t>муниципального образования.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lastRenderedPageBreak/>
        <w:t>19. Под переустройством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20. Выдача документов о согласовании на территории </w:t>
      </w:r>
      <w:r w:rsidR="00BE21FB" w:rsidRPr="00BF289B">
        <w:rPr>
          <w:rFonts w:ascii="Times New Roman" w:eastAsia="Times New Roman" w:hAnsi="Times New Roman" w:cs="Times New Roman"/>
          <w:color w:val="2C2C2C"/>
          <w:sz w:val="24"/>
          <w:szCs w:val="24"/>
          <w:lang w:eastAsia="ru-RU"/>
        </w:rPr>
        <w:t>Батаминского</w:t>
      </w:r>
      <w:r w:rsidRPr="00BF289B">
        <w:rPr>
          <w:rFonts w:ascii="Times New Roman" w:eastAsia="Times New Roman" w:hAnsi="Times New Roman" w:cs="Times New Roman"/>
          <w:color w:val="2C2C2C"/>
          <w:sz w:val="24"/>
          <w:szCs w:val="24"/>
          <w:lang w:eastAsia="ru-RU"/>
        </w:rPr>
        <w:t xml:space="preserve"> муниципального образования осуществляется в соответствии с законодательством.</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Глава 5</w:t>
      </w:r>
      <w:r w:rsidRPr="00BF289B">
        <w:rPr>
          <w:rFonts w:ascii="Times New Roman" w:eastAsia="Times New Roman" w:hAnsi="Times New Roman" w:cs="Times New Roman"/>
          <w:bCs/>
          <w:color w:val="2C2C2C"/>
          <w:sz w:val="24"/>
          <w:szCs w:val="24"/>
          <w:lang w:eastAsia="ru-RU"/>
        </w:rPr>
        <w:t>. НАИМЕНОВАНИЕ ОРГАНА МЕСТНОГО САМОУПРАВЛЕНИЯ,</w:t>
      </w:r>
    </w:p>
    <w:p w:rsidR="003A08E3" w:rsidRPr="00BF289B" w:rsidRDefault="003A08E3" w:rsidP="00CC1EEB">
      <w:pPr>
        <w:shd w:val="clear" w:color="auto" w:fill="FFFFFF"/>
        <w:spacing w:after="96" w:line="255" w:lineRule="atLeast"/>
        <w:jc w:val="center"/>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bCs/>
          <w:color w:val="2C2C2C"/>
          <w:sz w:val="24"/>
          <w:szCs w:val="24"/>
          <w:lang w:eastAsia="ru-RU"/>
        </w:rPr>
        <w:t>ПРЕДОСТАВЛЯЮЩЕГО</w:t>
      </w:r>
      <w:proofErr w:type="gramEnd"/>
      <w:r w:rsidRPr="00BF289B">
        <w:rPr>
          <w:rFonts w:ascii="Times New Roman" w:eastAsia="Times New Roman" w:hAnsi="Times New Roman" w:cs="Times New Roman"/>
          <w:bCs/>
          <w:color w:val="2C2C2C"/>
          <w:sz w:val="24"/>
          <w:szCs w:val="24"/>
          <w:lang w:eastAsia="ru-RU"/>
        </w:rPr>
        <w:t xml:space="preserve"> МУНИЦИПАЛЬНУЮ УСЛУГУ</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22. </w:t>
      </w:r>
      <w:proofErr w:type="gramStart"/>
      <w:r w:rsidRPr="00BF289B">
        <w:rPr>
          <w:rFonts w:ascii="Times New Roman" w:eastAsia="Times New Roman" w:hAnsi="Times New Roman" w:cs="Times New Roman"/>
          <w:color w:val="2C2C2C"/>
          <w:sz w:val="24"/>
          <w:szCs w:val="24"/>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BE21FB" w:rsidRPr="00BF289B">
        <w:rPr>
          <w:rFonts w:ascii="Times New Roman" w:eastAsia="Times New Roman" w:hAnsi="Times New Roman" w:cs="Times New Roman"/>
          <w:color w:val="2C2C2C"/>
          <w:sz w:val="24"/>
          <w:szCs w:val="24"/>
          <w:lang w:eastAsia="ru-RU"/>
        </w:rPr>
        <w:t>Батамин</w:t>
      </w:r>
      <w:r w:rsidRPr="00BF289B">
        <w:rPr>
          <w:rFonts w:ascii="Times New Roman" w:eastAsia="Times New Roman" w:hAnsi="Times New Roman" w:cs="Times New Roman"/>
          <w:color w:val="2C2C2C"/>
          <w:sz w:val="24"/>
          <w:szCs w:val="24"/>
          <w:lang w:eastAsia="ru-RU"/>
        </w:rPr>
        <w:t>ского муниципального образования.</w:t>
      </w:r>
      <w:proofErr w:type="gramEnd"/>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23. В предоставлении муниципальной услуги участвуют:</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Федеральная служба государственной регистрации, кадастра и картографии;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служба по охране объектов культурного наследия Иркутской области;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организации по техническому учету и (или) технической инвентаризации;</w:t>
      </w:r>
    </w:p>
    <w:p w:rsidR="003907B9" w:rsidRDefault="003A08E3" w:rsidP="003907B9">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нотариус.</w:t>
      </w:r>
    </w:p>
    <w:p w:rsidR="003907B9" w:rsidRDefault="003907B9" w:rsidP="003907B9">
      <w:pPr>
        <w:shd w:val="clear" w:color="auto" w:fill="FFFFFF"/>
        <w:spacing w:after="96" w:line="255" w:lineRule="atLeast"/>
        <w:jc w:val="both"/>
        <w:rPr>
          <w:rFonts w:ascii="Times New Roman" w:eastAsia="Times New Roman" w:hAnsi="Times New Roman" w:cs="Times New Roman"/>
          <w:color w:val="2C2C2C"/>
          <w:sz w:val="24"/>
          <w:szCs w:val="24"/>
          <w:lang w:eastAsia="ru-RU"/>
        </w:rPr>
      </w:pPr>
    </w:p>
    <w:p w:rsidR="003A08E3" w:rsidRPr="00BF289B" w:rsidRDefault="003A08E3" w:rsidP="003907B9">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 xml:space="preserve">Глава 6. </w:t>
      </w:r>
      <w:r w:rsidRPr="00BF289B">
        <w:rPr>
          <w:rFonts w:ascii="Times New Roman" w:eastAsia="Times New Roman" w:hAnsi="Times New Roman" w:cs="Times New Roman"/>
          <w:bCs/>
          <w:color w:val="2C2C2C"/>
          <w:sz w:val="24"/>
          <w:szCs w:val="24"/>
          <w:lang w:eastAsia="ru-RU"/>
        </w:rPr>
        <w:t>ОПИСАНИЕ РЕЗУЛЬТАТА</w:t>
      </w:r>
    </w:p>
    <w:p w:rsidR="003A08E3" w:rsidRPr="00BF289B" w:rsidRDefault="003A08E3" w:rsidP="00CC1EEB">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Cs/>
          <w:color w:val="2C2C2C"/>
          <w:sz w:val="24"/>
          <w:szCs w:val="24"/>
          <w:lang w:eastAsia="ru-RU"/>
        </w:rPr>
        <w:t>ПРЕДОСТАВЛЕНИЯ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24. Конечным результатом предоставления муниципальной услуги является: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выдача решения о согласовании переустройства и (или) перепланировки жилого помещения;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выдача отказа в согласовании переустройства и (или) перепланировки жилого помещения.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25. В случае согласования переустройства и (или) перепланировки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26. Форма документа, подтверждающего принятие решения о согласовании переустройства и (или) перепланировки жилого помещения утверждена Постановлением Правительства Российской Федерации от 28 апреля 2005 года № 266.</w:t>
      </w:r>
    </w:p>
    <w:p w:rsidR="003A08E3" w:rsidRPr="00BF289B" w:rsidRDefault="003A08E3" w:rsidP="00CC1EEB">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 xml:space="preserve">Глава 7. </w:t>
      </w:r>
      <w:r w:rsidRPr="00BF289B">
        <w:rPr>
          <w:rFonts w:ascii="Times New Roman" w:eastAsia="Times New Roman" w:hAnsi="Times New Roman" w:cs="Times New Roman"/>
          <w:bCs/>
          <w:color w:val="2C2C2C"/>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27. Срок принятия решения о согласовании или об отказе в согласовании переустройства и (или) перепланировки жилого помещения составляет не более 45 календарных дней со дня представления заявления и документов в уполномоченный орган, в том числе с учетом обращения в организации и органы, участвующие в предоставлении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28. Срок выдачи (направления) решения о согласовании или об отказе в согласовании переустройства и (или) перепланировки жилого помещения заявителю составляет не более 3 рабочих дней со дня принятия соответствующего решения.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lastRenderedPageBreak/>
        <w:t xml:space="preserve">29. </w:t>
      </w:r>
      <w:proofErr w:type="gramStart"/>
      <w:r w:rsidRPr="00BF289B">
        <w:rPr>
          <w:rFonts w:ascii="Times New Roman" w:eastAsia="Times New Roman" w:hAnsi="Times New Roman" w:cs="Times New Roman"/>
          <w:color w:val="2C2C2C"/>
          <w:sz w:val="24"/>
          <w:szCs w:val="24"/>
          <w:lang w:eastAsia="ru-RU"/>
        </w:rPr>
        <w:t>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составляет 10 календарных дней, а в случае, если жилое помещение или дом, в котором оно находится, является памятником архитектуры, истории или культуры, в течение 15 календарных дней с момента регистрации уведомления.</w:t>
      </w:r>
      <w:proofErr w:type="gramEnd"/>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документации и требованиям законодательства заявителю составляет 3 календарных дней со дня подписания комиссией акта.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30. Срок приостановления предоставления муниципальной услуги законодательством не предусмотрен.</w:t>
      </w:r>
    </w:p>
    <w:p w:rsidR="003A08E3" w:rsidRPr="00BF289B" w:rsidRDefault="003A08E3" w:rsidP="00DF70E7">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Глава 8</w:t>
      </w:r>
      <w:r w:rsidRPr="00BF289B">
        <w:rPr>
          <w:rFonts w:ascii="Times New Roman" w:eastAsia="Times New Roman" w:hAnsi="Times New Roman" w:cs="Times New Roman"/>
          <w:bCs/>
          <w:color w:val="2C2C2C"/>
          <w:sz w:val="24"/>
          <w:szCs w:val="24"/>
          <w:lang w:eastAsia="ru-RU"/>
        </w:rPr>
        <w:t>. ПЕРЕЧЕНЬ НОРМАТИВНЫХ ПРАВОВЫХ АКТОВ, РЕГУЛИРУЮЩИХ ОТНОШЕНИЯ, ВОЗНИКАЮЩИЕ В СВЯЗИ С ПРЕДОСТАВЛЕНИЕМ МУНИЦИПАЛЬНОЙ УСЛУГИ</w:t>
      </w:r>
    </w:p>
    <w:p w:rsidR="003A08E3" w:rsidRPr="00BF289B" w:rsidRDefault="003A08E3" w:rsidP="00DF70E7">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 </w:t>
      </w:r>
      <w:r w:rsidRPr="00BF289B">
        <w:rPr>
          <w:rFonts w:ascii="Times New Roman" w:eastAsia="Times New Roman" w:hAnsi="Times New Roman" w:cs="Times New Roman"/>
          <w:color w:val="2C2C2C"/>
          <w:sz w:val="24"/>
          <w:szCs w:val="24"/>
          <w:lang w:eastAsia="ru-RU"/>
        </w:rPr>
        <w:t>31. Предоставление муниципальной услуги осуществляется в соответствии с законодательством.</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32. Правовой основой предоставления муниципальной услуги являются следующие нормативные правовые акты:</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3A08E3" w:rsidRPr="00BF289B" w:rsidRDefault="003A08E3" w:rsidP="00CE23C0">
      <w:pPr>
        <w:shd w:val="clear" w:color="auto" w:fill="FFFFFF"/>
        <w:spacing w:after="96" w:line="255" w:lineRule="atLeast"/>
        <w:jc w:val="center"/>
        <w:rPr>
          <w:rFonts w:ascii="Times New Roman" w:eastAsia="Times New Roman" w:hAnsi="Times New Roman" w:cs="Times New Roman"/>
          <w:color w:val="2C2C2C"/>
          <w:sz w:val="24"/>
          <w:szCs w:val="24"/>
          <w:lang w:eastAsia="ru-RU"/>
        </w:rPr>
      </w:pPr>
      <w:proofErr w:type="spellStart"/>
      <w:r w:rsidRPr="00BF289B">
        <w:rPr>
          <w:rFonts w:ascii="Times New Roman" w:eastAsia="Times New Roman" w:hAnsi="Times New Roman" w:cs="Times New Roman"/>
          <w:color w:val="2C2C2C"/>
          <w:sz w:val="24"/>
          <w:szCs w:val="24"/>
          <w:lang w:eastAsia="ru-RU"/>
        </w:rPr>
        <w:t>д</w:t>
      </w:r>
      <w:proofErr w:type="spellEnd"/>
      <w:r w:rsidRPr="00BF289B">
        <w:rPr>
          <w:rFonts w:ascii="Times New Roman" w:eastAsia="Times New Roman" w:hAnsi="Times New Roman" w:cs="Times New Roman"/>
          <w:color w:val="2C2C2C"/>
          <w:sz w:val="24"/>
          <w:szCs w:val="24"/>
          <w:lang w:eastAsia="ru-RU"/>
        </w:rPr>
        <w:t>) </w:t>
      </w:r>
      <w:hyperlink r:id="rId7" w:history="1">
        <w:r w:rsidRPr="00BF289B">
          <w:rPr>
            <w:rFonts w:ascii="Times New Roman" w:eastAsia="Times New Roman" w:hAnsi="Times New Roman" w:cs="Times New Roman"/>
            <w:color w:val="44A1C7"/>
            <w:sz w:val="24"/>
            <w:szCs w:val="24"/>
            <w:lang w:eastAsia="ru-RU"/>
          </w:rPr>
          <w:t>Постановление</w:t>
        </w:r>
      </w:hyperlink>
      <w:r w:rsidRPr="00BF289B">
        <w:rPr>
          <w:rFonts w:ascii="Times New Roman" w:eastAsia="Times New Roman" w:hAnsi="Times New Roman" w:cs="Times New Roman"/>
          <w:color w:val="2C2C2C"/>
          <w:sz w:val="24"/>
          <w:szCs w:val="24"/>
          <w:lang w:eastAsia="ru-RU"/>
        </w:rPr>
        <w:t> Правительства Российской Федерации</w:t>
      </w:r>
      <w:r w:rsidRPr="00BF289B">
        <w:rPr>
          <w:rFonts w:ascii="Times New Roman" w:eastAsia="Times New Roman" w:hAnsi="Times New Roman" w:cs="Times New Roman"/>
          <w:color w:val="2C2C2C"/>
          <w:sz w:val="24"/>
          <w:szCs w:val="24"/>
          <w:lang w:eastAsia="ru-RU"/>
        </w:rPr>
        <w:b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spellStart"/>
      <w:r w:rsidRPr="00BF289B">
        <w:rPr>
          <w:rFonts w:ascii="Times New Roman" w:eastAsia="Times New Roman" w:hAnsi="Times New Roman" w:cs="Times New Roman"/>
          <w:color w:val="2C2C2C"/>
          <w:sz w:val="24"/>
          <w:szCs w:val="24"/>
          <w:lang w:eastAsia="ru-RU"/>
        </w:rPr>
        <w:t>з</w:t>
      </w:r>
      <w:proofErr w:type="spellEnd"/>
      <w:r w:rsidRPr="00BF289B">
        <w:rPr>
          <w:rFonts w:ascii="Times New Roman" w:eastAsia="Times New Roman" w:hAnsi="Times New Roman" w:cs="Times New Roman"/>
          <w:color w:val="2C2C2C"/>
          <w:sz w:val="24"/>
          <w:szCs w:val="24"/>
          <w:lang w:eastAsia="ru-RU"/>
        </w:rPr>
        <w:t xml:space="preserve">) Устав </w:t>
      </w:r>
      <w:r w:rsidR="00BE21FB" w:rsidRPr="00BF289B">
        <w:rPr>
          <w:rFonts w:ascii="Times New Roman" w:eastAsia="Times New Roman" w:hAnsi="Times New Roman" w:cs="Times New Roman"/>
          <w:color w:val="2C2C2C"/>
          <w:sz w:val="24"/>
          <w:szCs w:val="24"/>
          <w:lang w:eastAsia="ru-RU"/>
        </w:rPr>
        <w:t>Батамин</w:t>
      </w:r>
      <w:r w:rsidRPr="00BF289B">
        <w:rPr>
          <w:rFonts w:ascii="Times New Roman" w:eastAsia="Times New Roman" w:hAnsi="Times New Roman" w:cs="Times New Roman"/>
          <w:color w:val="2C2C2C"/>
          <w:sz w:val="24"/>
          <w:szCs w:val="24"/>
          <w:lang w:eastAsia="ru-RU"/>
        </w:rPr>
        <w:t xml:space="preserve">ского муниципального образования, утвержденный решением Думы </w:t>
      </w:r>
      <w:r w:rsidR="00BE21FB" w:rsidRPr="00BF289B">
        <w:rPr>
          <w:rFonts w:ascii="Times New Roman" w:eastAsia="Times New Roman" w:hAnsi="Times New Roman" w:cs="Times New Roman"/>
          <w:color w:val="2C2C2C"/>
          <w:sz w:val="24"/>
          <w:szCs w:val="24"/>
          <w:lang w:eastAsia="ru-RU"/>
        </w:rPr>
        <w:t>Батаминского</w:t>
      </w:r>
      <w:r w:rsidRPr="00BF289B">
        <w:rPr>
          <w:rFonts w:ascii="Times New Roman" w:eastAsia="Times New Roman" w:hAnsi="Times New Roman" w:cs="Times New Roman"/>
          <w:color w:val="2C2C2C"/>
          <w:sz w:val="24"/>
          <w:szCs w:val="24"/>
          <w:lang w:eastAsia="ru-RU"/>
        </w:rPr>
        <w:t xml:space="preserve"> муниципального образования №1</w:t>
      </w:r>
      <w:r w:rsidR="00DF70E7" w:rsidRPr="00BF289B">
        <w:rPr>
          <w:rFonts w:ascii="Times New Roman" w:eastAsia="Times New Roman" w:hAnsi="Times New Roman" w:cs="Times New Roman"/>
          <w:color w:val="2C2C2C"/>
          <w:sz w:val="24"/>
          <w:szCs w:val="24"/>
          <w:lang w:eastAsia="ru-RU"/>
        </w:rPr>
        <w:t xml:space="preserve">  от 1</w:t>
      </w:r>
      <w:r w:rsidRPr="00BF289B">
        <w:rPr>
          <w:rFonts w:ascii="Times New Roman" w:eastAsia="Times New Roman" w:hAnsi="Times New Roman" w:cs="Times New Roman"/>
          <w:color w:val="2C2C2C"/>
          <w:sz w:val="24"/>
          <w:szCs w:val="24"/>
          <w:lang w:eastAsia="ru-RU"/>
        </w:rPr>
        <w:t>2 декабря 2005 года (с изменениями и дополнениями) («</w:t>
      </w:r>
      <w:r w:rsidR="00DF70E7" w:rsidRPr="00BF289B">
        <w:rPr>
          <w:rFonts w:ascii="Times New Roman" w:eastAsia="Times New Roman" w:hAnsi="Times New Roman" w:cs="Times New Roman"/>
          <w:color w:val="2C2C2C"/>
          <w:sz w:val="24"/>
          <w:szCs w:val="24"/>
          <w:lang w:eastAsia="ru-RU"/>
        </w:rPr>
        <w:t>Вестник района»</w:t>
      </w:r>
      <w:r w:rsidRPr="00BF289B">
        <w:rPr>
          <w:rFonts w:ascii="Times New Roman" w:eastAsia="Times New Roman" w:hAnsi="Times New Roman" w:cs="Times New Roman"/>
          <w:color w:val="2C2C2C"/>
          <w:sz w:val="24"/>
          <w:szCs w:val="24"/>
          <w:lang w:eastAsia="ru-RU"/>
        </w:rPr>
        <w:t xml:space="preserve"> декабрь 2005 года);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и) Решение Думы </w:t>
      </w:r>
      <w:r w:rsidR="00BE21FB" w:rsidRPr="00BF289B">
        <w:rPr>
          <w:rFonts w:ascii="Times New Roman" w:eastAsia="Times New Roman" w:hAnsi="Times New Roman" w:cs="Times New Roman"/>
          <w:color w:val="2C2C2C"/>
          <w:sz w:val="24"/>
          <w:szCs w:val="24"/>
          <w:lang w:eastAsia="ru-RU"/>
        </w:rPr>
        <w:t>Батамин</w:t>
      </w:r>
      <w:r w:rsidRPr="00BF289B">
        <w:rPr>
          <w:rFonts w:ascii="Times New Roman" w:eastAsia="Times New Roman" w:hAnsi="Times New Roman" w:cs="Times New Roman"/>
          <w:color w:val="2C2C2C"/>
          <w:sz w:val="24"/>
          <w:szCs w:val="24"/>
          <w:lang w:eastAsia="ru-RU"/>
        </w:rPr>
        <w:t xml:space="preserve">ского муниципального образования от </w:t>
      </w:r>
      <w:r w:rsidR="00DF70E7" w:rsidRPr="00BF289B">
        <w:rPr>
          <w:rFonts w:ascii="Times New Roman" w:eastAsia="Times New Roman" w:hAnsi="Times New Roman" w:cs="Times New Roman"/>
          <w:color w:val="2C2C2C"/>
          <w:sz w:val="24"/>
          <w:szCs w:val="24"/>
          <w:lang w:eastAsia="ru-RU"/>
        </w:rPr>
        <w:t>29 июня 2015года №119</w:t>
      </w:r>
      <w:r w:rsidRPr="00BF289B">
        <w:rPr>
          <w:rFonts w:ascii="Times New Roman" w:eastAsia="Times New Roman" w:hAnsi="Times New Roman" w:cs="Times New Roman"/>
          <w:color w:val="2C2C2C"/>
          <w:sz w:val="24"/>
          <w:szCs w:val="24"/>
          <w:lang w:eastAsia="ru-RU"/>
        </w:rPr>
        <w:t xml:space="preserve"> «Об утверждении </w:t>
      </w:r>
      <w:r w:rsidR="00DF70E7" w:rsidRPr="00BF289B">
        <w:rPr>
          <w:rFonts w:ascii="Times New Roman" w:eastAsia="Times New Roman" w:hAnsi="Times New Roman" w:cs="Times New Roman"/>
          <w:color w:val="2C2C2C"/>
          <w:sz w:val="24"/>
          <w:szCs w:val="24"/>
          <w:lang w:eastAsia="ru-RU"/>
        </w:rPr>
        <w:t>реестра муниципальных услуг Батаминского</w:t>
      </w:r>
      <w:r w:rsidR="00CC1EEB" w:rsidRPr="00BF289B">
        <w:rPr>
          <w:rFonts w:ascii="Times New Roman" w:eastAsia="Times New Roman" w:hAnsi="Times New Roman" w:cs="Times New Roman"/>
          <w:color w:val="2C2C2C"/>
          <w:sz w:val="24"/>
          <w:szCs w:val="24"/>
          <w:lang w:eastAsia="ru-RU"/>
        </w:rPr>
        <w:t xml:space="preserve"> мун</w:t>
      </w:r>
      <w:r w:rsidR="00DF70E7" w:rsidRPr="00BF289B">
        <w:rPr>
          <w:rFonts w:ascii="Times New Roman" w:eastAsia="Times New Roman" w:hAnsi="Times New Roman" w:cs="Times New Roman"/>
          <w:color w:val="2C2C2C"/>
          <w:sz w:val="24"/>
          <w:szCs w:val="24"/>
          <w:lang w:eastAsia="ru-RU"/>
        </w:rPr>
        <w:t>иципального образования</w:t>
      </w:r>
      <w:r w:rsidR="00CC1EEB" w:rsidRPr="00BF289B">
        <w:rPr>
          <w:rFonts w:ascii="Times New Roman" w:eastAsia="Times New Roman" w:hAnsi="Times New Roman" w:cs="Times New Roman"/>
          <w:color w:val="2C2C2C"/>
          <w:sz w:val="24"/>
          <w:szCs w:val="24"/>
          <w:lang w:eastAsia="ru-RU"/>
        </w:rPr>
        <w:t xml:space="preserve"> в новой редакции</w:t>
      </w:r>
      <w:r w:rsidRPr="00BF289B">
        <w:rPr>
          <w:rFonts w:ascii="Times New Roman" w:eastAsia="Times New Roman" w:hAnsi="Times New Roman" w:cs="Times New Roman"/>
          <w:color w:val="2C2C2C"/>
          <w:sz w:val="24"/>
          <w:szCs w:val="24"/>
          <w:lang w:eastAsia="ru-RU"/>
        </w:rPr>
        <w:t xml:space="preserve"> («</w:t>
      </w:r>
      <w:r w:rsidR="00DF70E7" w:rsidRPr="00BF289B">
        <w:rPr>
          <w:rFonts w:ascii="Times New Roman" w:eastAsia="Times New Roman" w:hAnsi="Times New Roman" w:cs="Times New Roman"/>
          <w:color w:val="2C2C2C"/>
          <w:sz w:val="24"/>
          <w:szCs w:val="24"/>
          <w:lang w:eastAsia="ru-RU"/>
        </w:rPr>
        <w:t>Родник» от</w:t>
      </w:r>
      <w:r w:rsidR="00CC1EEB" w:rsidRPr="00BF289B">
        <w:rPr>
          <w:rFonts w:ascii="Times New Roman" w:eastAsia="Times New Roman" w:hAnsi="Times New Roman" w:cs="Times New Roman"/>
          <w:color w:val="2C2C2C"/>
          <w:sz w:val="24"/>
          <w:szCs w:val="24"/>
          <w:lang w:eastAsia="ru-RU"/>
        </w:rPr>
        <w:t xml:space="preserve"> </w:t>
      </w:r>
      <w:r w:rsidR="00DF70E7" w:rsidRPr="00BF289B">
        <w:rPr>
          <w:rFonts w:ascii="Times New Roman" w:eastAsia="Times New Roman" w:hAnsi="Times New Roman" w:cs="Times New Roman"/>
          <w:color w:val="2C2C2C"/>
          <w:sz w:val="24"/>
          <w:szCs w:val="24"/>
          <w:lang w:eastAsia="ru-RU"/>
        </w:rPr>
        <w:t>02 июля 2015 года №7)</w:t>
      </w:r>
      <w:r w:rsidRPr="00BF289B">
        <w:rPr>
          <w:rFonts w:ascii="Times New Roman" w:eastAsia="Times New Roman" w:hAnsi="Times New Roman" w:cs="Times New Roman"/>
          <w:color w:val="2C2C2C"/>
          <w:sz w:val="24"/>
          <w:szCs w:val="24"/>
          <w:lang w:eastAsia="ru-RU"/>
        </w:rPr>
        <w:t>.</w:t>
      </w:r>
    </w:p>
    <w:p w:rsidR="003A08E3" w:rsidRPr="00BF289B" w:rsidRDefault="003A08E3" w:rsidP="00CC1EEB">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Глава 9</w:t>
      </w:r>
      <w:r w:rsidRPr="00BF289B">
        <w:rPr>
          <w:rFonts w:ascii="Times New Roman" w:eastAsia="Times New Roman" w:hAnsi="Times New Roman" w:cs="Times New Roman"/>
          <w:bCs/>
          <w:color w:val="2C2C2C"/>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33. Для получения согласования переустройства и (или) перепланировки жилого помещения заявитель обращается в уполномоченный орган с заявлением о переустройстве и (или) </w:t>
      </w:r>
      <w:r w:rsidRPr="00BF289B">
        <w:rPr>
          <w:rFonts w:ascii="Times New Roman" w:eastAsia="Times New Roman" w:hAnsi="Times New Roman" w:cs="Times New Roman"/>
          <w:color w:val="2C2C2C"/>
          <w:sz w:val="24"/>
          <w:szCs w:val="24"/>
          <w:lang w:eastAsia="ru-RU"/>
        </w:rPr>
        <w:lastRenderedPageBreak/>
        <w:t>перепланировки жилого помещения по форме, утвержденной Постановлением Правительства Российской Федерации от 28 апреля 2005 года № 266 (</w:t>
      </w:r>
      <w:hyperlink r:id="rId8" w:history="1">
        <w:r w:rsidRPr="00BF289B">
          <w:rPr>
            <w:rFonts w:ascii="Times New Roman" w:eastAsia="Times New Roman" w:hAnsi="Times New Roman" w:cs="Times New Roman"/>
            <w:color w:val="44A1C7"/>
            <w:sz w:val="24"/>
            <w:szCs w:val="24"/>
            <w:lang w:eastAsia="ru-RU"/>
          </w:rPr>
          <w:t>приложение № 1</w:t>
        </w:r>
      </w:hyperlink>
      <w:r w:rsidRPr="00BF289B">
        <w:rPr>
          <w:rFonts w:ascii="Times New Roman" w:eastAsia="Times New Roman" w:hAnsi="Times New Roman" w:cs="Times New Roman"/>
          <w:color w:val="2C2C2C"/>
          <w:sz w:val="24"/>
          <w:szCs w:val="24"/>
          <w:lang w:eastAsia="ru-RU"/>
        </w:rPr>
        <w:t> к настоящему административному регламенту) (далее – заявление).</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34. К заявлению прилагаются следующие документы:</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а) правоустанавливающие документы на переустраиваемое и (или) </w:t>
      </w:r>
      <w:proofErr w:type="spellStart"/>
      <w:r w:rsidRPr="00BF289B">
        <w:rPr>
          <w:rFonts w:ascii="Times New Roman" w:eastAsia="Times New Roman" w:hAnsi="Times New Roman" w:cs="Times New Roman"/>
          <w:color w:val="2C2C2C"/>
          <w:sz w:val="24"/>
          <w:szCs w:val="24"/>
          <w:lang w:eastAsia="ru-RU"/>
        </w:rPr>
        <w:t>перепланируемое</w:t>
      </w:r>
      <w:proofErr w:type="spellEnd"/>
      <w:r w:rsidRPr="00BF289B">
        <w:rPr>
          <w:rFonts w:ascii="Times New Roman" w:eastAsia="Times New Roman" w:hAnsi="Times New Roman" w:cs="Times New Roman"/>
          <w:color w:val="2C2C2C"/>
          <w:sz w:val="24"/>
          <w:szCs w:val="24"/>
          <w:lang w:eastAsia="ru-RU"/>
        </w:rPr>
        <w:t xml:space="preserve"> жилое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б) подготовленный и оформленный в установленном порядке проект переустройства и (или) перепланировки переустраиваемого и (или) </w:t>
      </w:r>
      <w:proofErr w:type="spellStart"/>
      <w:r w:rsidRPr="00BF289B">
        <w:rPr>
          <w:rFonts w:ascii="Times New Roman" w:eastAsia="Times New Roman" w:hAnsi="Times New Roman" w:cs="Times New Roman"/>
          <w:color w:val="2C2C2C"/>
          <w:sz w:val="24"/>
          <w:szCs w:val="24"/>
          <w:lang w:eastAsia="ru-RU"/>
        </w:rPr>
        <w:t>перепланируемого</w:t>
      </w:r>
      <w:proofErr w:type="spellEnd"/>
      <w:r w:rsidRPr="00BF289B">
        <w:rPr>
          <w:rFonts w:ascii="Times New Roman" w:eastAsia="Times New Roman" w:hAnsi="Times New Roman" w:cs="Times New Roman"/>
          <w:color w:val="2C2C2C"/>
          <w:sz w:val="24"/>
          <w:szCs w:val="24"/>
          <w:lang w:eastAsia="ru-RU"/>
        </w:rPr>
        <w:t xml:space="preserve"> жилого помещения;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 xml:space="preserve">в)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F289B">
        <w:rPr>
          <w:rFonts w:ascii="Times New Roman" w:eastAsia="Times New Roman" w:hAnsi="Times New Roman" w:cs="Times New Roman"/>
          <w:color w:val="2C2C2C"/>
          <w:sz w:val="24"/>
          <w:szCs w:val="24"/>
          <w:lang w:eastAsia="ru-RU"/>
        </w:rPr>
        <w:t>перепланируемое</w:t>
      </w:r>
      <w:proofErr w:type="spellEnd"/>
      <w:r w:rsidRPr="00BF289B">
        <w:rPr>
          <w:rFonts w:ascii="Times New Roman" w:eastAsia="Times New Roman" w:hAnsi="Times New Roman" w:cs="Times New Roman"/>
          <w:color w:val="2C2C2C"/>
          <w:sz w:val="24"/>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BF289B">
        <w:rPr>
          <w:rFonts w:ascii="Times New Roman" w:eastAsia="Times New Roman" w:hAnsi="Times New Roman" w:cs="Times New Roman"/>
          <w:color w:val="2C2C2C"/>
          <w:sz w:val="24"/>
          <w:szCs w:val="24"/>
          <w:lang w:eastAsia="ru-RU"/>
        </w:rPr>
        <w:t>наймодателем</w:t>
      </w:r>
      <w:proofErr w:type="spellEnd"/>
      <w:r w:rsidRPr="00BF289B">
        <w:rPr>
          <w:rFonts w:ascii="Times New Roman" w:eastAsia="Times New Roman" w:hAnsi="Times New Roman" w:cs="Times New Roman"/>
          <w:color w:val="2C2C2C"/>
          <w:sz w:val="24"/>
          <w:szCs w:val="24"/>
          <w:lang w:eastAsia="ru-RU"/>
        </w:rPr>
        <w:t xml:space="preserve"> на представление предусмотренных настоящим пунктом документов наниматель переустраиваемого и (или) </w:t>
      </w:r>
      <w:proofErr w:type="spellStart"/>
      <w:r w:rsidRPr="00BF289B">
        <w:rPr>
          <w:rFonts w:ascii="Times New Roman" w:eastAsia="Times New Roman" w:hAnsi="Times New Roman" w:cs="Times New Roman"/>
          <w:color w:val="2C2C2C"/>
          <w:sz w:val="24"/>
          <w:szCs w:val="24"/>
          <w:lang w:eastAsia="ru-RU"/>
        </w:rPr>
        <w:t>перепланируемого</w:t>
      </w:r>
      <w:proofErr w:type="spellEnd"/>
      <w:r w:rsidRPr="00BF289B">
        <w:rPr>
          <w:rFonts w:ascii="Times New Roman" w:eastAsia="Times New Roman" w:hAnsi="Times New Roman" w:cs="Times New Roman"/>
          <w:color w:val="2C2C2C"/>
          <w:sz w:val="24"/>
          <w:szCs w:val="24"/>
          <w:lang w:eastAsia="ru-RU"/>
        </w:rPr>
        <w:t xml:space="preserve"> жилого помещения по договору социального найма);</w:t>
      </w:r>
      <w:proofErr w:type="gramEnd"/>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35. Заявитель или его представитель должен представить документы, указанные в пункте 34 настоящего административного регламента.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36. Требования к документам, представляемым заявителем:</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б) тексты документов должны быть написаны разборчиво;</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 документы не должны иметь подчисток, приписок, зачеркнутых слов и не оговоренных в них исправлений;</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г) документы не должны быть исполнены карандашом;</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spellStart"/>
      <w:r w:rsidRPr="00BF289B">
        <w:rPr>
          <w:rFonts w:ascii="Times New Roman" w:eastAsia="Times New Roman" w:hAnsi="Times New Roman" w:cs="Times New Roman"/>
          <w:color w:val="2C2C2C"/>
          <w:sz w:val="24"/>
          <w:szCs w:val="24"/>
          <w:lang w:eastAsia="ru-RU"/>
        </w:rPr>
        <w:t>д</w:t>
      </w:r>
      <w:proofErr w:type="spellEnd"/>
      <w:r w:rsidRPr="00BF289B">
        <w:rPr>
          <w:rFonts w:ascii="Times New Roman" w:eastAsia="Times New Roman" w:hAnsi="Times New Roman" w:cs="Times New Roman"/>
          <w:color w:val="2C2C2C"/>
          <w:sz w:val="24"/>
          <w:szCs w:val="24"/>
          <w:lang w:eastAsia="ru-RU"/>
        </w:rPr>
        <w:t>) документы не должны иметь повреждений, наличие которых не позволяет однозначно истолковать их содержание.</w:t>
      </w:r>
    </w:p>
    <w:p w:rsidR="003A08E3" w:rsidRPr="00BF289B" w:rsidRDefault="003A08E3" w:rsidP="00CC1EEB">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 xml:space="preserve">Глава 10. </w:t>
      </w:r>
      <w:r w:rsidRPr="00BF289B">
        <w:rPr>
          <w:rFonts w:ascii="Times New Roman" w:eastAsia="Times New Roman" w:hAnsi="Times New Roman" w:cs="Times New Roman"/>
          <w:bCs/>
          <w:color w:val="2C2C2C"/>
          <w:sz w:val="24"/>
          <w:szCs w:val="24"/>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а) правоустанавливающие документы на переустраиваемое и (или) </w:t>
      </w:r>
      <w:proofErr w:type="spellStart"/>
      <w:r w:rsidRPr="00BF289B">
        <w:rPr>
          <w:rFonts w:ascii="Times New Roman" w:eastAsia="Times New Roman" w:hAnsi="Times New Roman" w:cs="Times New Roman"/>
          <w:color w:val="2C2C2C"/>
          <w:sz w:val="24"/>
          <w:szCs w:val="24"/>
          <w:lang w:eastAsia="ru-RU"/>
        </w:rPr>
        <w:t>перепланируемое</w:t>
      </w:r>
      <w:proofErr w:type="spellEnd"/>
      <w:r w:rsidRPr="00BF289B">
        <w:rPr>
          <w:rFonts w:ascii="Times New Roman" w:eastAsia="Times New Roman" w:hAnsi="Times New Roman" w:cs="Times New Roman"/>
          <w:color w:val="2C2C2C"/>
          <w:sz w:val="24"/>
          <w:szCs w:val="24"/>
          <w:lang w:eastAsia="ru-RU"/>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б)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w:t>
      </w:r>
      <w:r w:rsidRPr="00BF289B">
        <w:rPr>
          <w:rFonts w:ascii="Times New Roman" w:eastAsia="Times New Roman" w:hAnsi="Times New Roman" w:cs="Times New Roman"/>
          <w:color w:val="2C2C2C"/>
          <w:sz w:val="24"/>
          <w:szCs w:val="24"/>
          <w:lang w:eastAsia="ru-RU"/>
        </w:rPr>
        <w:lastRenderedPageBreak/>
        <w:t>помещение или дом, в котором оно находится, является памятником архитектуры, истории или культуры;</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в) технический паспорт переустраиваемого и (или) </w:t>
      </w:r>
      <w:proofErr w:type="spellStart"/>
      <w:r w:rsidRPr="00BF289B">
        <w:rPr>
          <w:rFonts w:ascii="Times New Roman" w:eastAsia="Times New Roman" w:hAnsi="Times New Roman" w:cs="Times New Roman"/>
          <w:color w:val="2C2C2C"/>
          <w:sz w:val="24"/>
          <w:szCs w:val="24"/>
          <w:lang w:eastAsia="ru-RU"/>
        </w:rPr>
        <w:t>перепланируемого</w:t>
      </w:r>
      <w:proofErr w:type="spellEnd"/>
      <w:r w:rsidRPr="00BF289B">
        <w:rPr>
          <w:rFonts w:ascii="Times New Roman" w:eastAsia="Times New Roman" w:hAnsi="Times New Roman" w:cs="Times New Roman"/>
          <w:color w:val="2C2C2C"/>
          <w:sz w:val="24"/>
          <w:szCs w:val="24"/>
          <w:lang w:eastAsia="ru-RU"/>
        </w:rPr>
        <w:t xml:space="preserve"> жилого помещения</w:t>
      </w:r>
      <w:bookmarkStart w:id="1" w:name="_ftnref1"/>
      <w:r w:rsidR="006C4440" w:rsidRPr="00BF289B">
        <w:rPr>
          <w:rFonts w:ascii="Times New Roman" w:eastAsia="Times New Roman" w:hAnsi="Times New Roman" w:cs="Times New Roman"/>
          <w:color w:val="2C2C2C"/>
          <w:sz w:val="24"/>
          <w:szCs w:val="24"/>
          <w:lang w:eastAsia="ru-RU"/>
        </w:rPr>
        <w:fldChar w:fldCharType="begin"/>
      </w:r>
      <w:r w:rsidRPr="00BF289B">
        <w:rPr>
          <w:rFonts w:ascii="Times New Roman" w:eastAsia="Times New Roman" w:hAnsi="Times New Roman" w:cs="Times New Roman"/>
          <w:color w:val="2C2C2C"/>
          <w:sz w:val="24"/>
          <w:szCs w:val="24"/>
          <w:lang w:eastAsia="ru-RU"/>
        </w:rPr>
        <w:instrText xml:space="preserve"> HYPERLINK "http://oek.su/np_akty/akty_docs/780-administrativnyy-reglament-predostavleniya-municipalnoy-uslugi-soglasovanie-pereustroystva-i-ili-pereplanirovki-zhilogo-pomescheniya-na-territorii-oekskogo-municipalnogo-obrazovaniya.html" \l "_ftn1" \o "" </w:instrText>
      </w:r>
      <w:r w:rsidR="006C4440" w:rsidRPr="00BF289B">
        <w:rPr>
          <w:rFonts w:ascii="Times New Roman" w:eastAsia="Times New Roman" w:hAnsi="Times New Roman" w:cs="Times New Roman"/>
          <w:color w:val="2C2C2C"/>
          <w:sz w:val="24"/>
          <w:szCs w:val="24"/>
          <w:lang w:eastAsia="ru-RU"/>
        </w:rPr>
        <w:fldChar w:fldCharType="separate"/>
      </w:r>
      <w:r w:rsidRPr="00BF289B">
        <w:rPr>
          <w:rFonts w:ascii="Times New Roman" w:eastAsia="Times New Roman" w:hAnsi="Times New Roman" w:cs="Times New Roman"/>
          <w:color w:val="44A1C7"/>
          <w:sz w:val="24"/>
          <w:szCs w:val="24"/>
          <w:lang w:eastAsia="ru-RU"/>
        </w:rPr>
        <w:t>[1]</w:t>
      </w:r>
      <w:r w:rsidR="006C4440" w:rsidRPr="00BF289B">
        <w:rPr>
          <w:rFonts w:ascii="Times New Roman" w:eastAsia="Times New Roman" w:hAnsi="Times New Roman" w:cs="Times New Roman"/>
          <w:color w:val="2C2C2C"/>
          <w:sz w:val="24"/>
          <w:szCs w:val="24"/>
          <w:lang w:eastAsia="ru-RU"/>
        </w:rPr>
        <w:fldChar w:fldCharType="end"/>
      </w:r>
      <w:r w:rsidRPr="00BF289B">
        <w:rPr>
          <w:rFonts w:ascii="Times New Roman" w:eastAsia="Times New Roman" w:hAnsi="Times New Roman" w:cs="Times New Roman"/>
          <w:color w:val="2C2C2C"/>
          <w:sz w:val="24"/>
          <w:szCs w:val="24"/>
          <w:lang w:eastAsia="ru-RU"/>
        </w:rPr>
        <w:t>.</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38. Уполномоченный орган при предоставлении муниципальной услуги не вправе требовать от заявителей:</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BF289B">
        <w:rPr>
          <w:rFonts w:ascii="Times New Roman" w:eastAsia="Times New Roman" w:hAnsi="Times New Roman" w:cs="Times New Roman"/>
          <w:color w:val="2C2C2C"/>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A08E3" w:rsidRPr="00BF289B" w:rsidRDefault="003A08E3" w:rsidP="00CC1EEB">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Глава 11</w:t>
      </w:r>
      <w:r w:rsidRPr="00BF289B">
        <w:rPr>
          <w:rFonts w:ascii="Times New Roman" w:eastAsia="Times New Roman" w:hAnsi="Times New Roman" w:cs="Times New Roman"/>
          <w:bCs/>
          <w:color w:val="2C2C2C"/>
          <w:sz w:val="24"/>
          <w:szCs w:val="24"/>
          <w:lang w:eastAsia="ru-RU"/>
        </w:rPr>
        <w:t>. ПЕРЕЧЕНЬ ОСНОВАНИЙ ДЛЯ ОТКАЗА В ПРИЕМЕ ЗАЯВЛЕНИЯ И ДОКУМЕНТОВ, НЕОБХОДИМЫХ ДЛЯ ПРЕДОСТАВЛЕНИЯ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39. Основанием для отказа в приеме к рассмотрению заявления и документов являются: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несоответствие документов требованиям, указанным в пункте 36 настоящего административного регламента;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41. Отказ в приеме заявления и документов не препятствует повторному обращению гражданина или его представителя в порядке, установленном </w:t>
      </w:r>
      <w:hyperlink r:id="rId9" w:history="1">
        <w:r w:rsidRPr="00BF289B">
          <w:rPr>
            <w:rFonts w:ascii="Times New Roman" w:eastAsia="Times New Roman" w:hAnsi="Times New Roman" w:cs="Times New Roman"/>
            <w:color w:val="44A1C7"/>
            <w:sz w:val="24"/>
            <w:szCs w:val="24"/>
            <w:lang w:eastAsia="ru-RU"/>
          </w:rPr>
          <w:t>пунктом 79</w:t>
        </w:r>
      </w:hyperlink>
      <w:r w:rsidRPr="00BF289B">
        <w:rPr>
          <w:rFonts w:ascii="Times New Roman" w:eastAsia="Times New Roman" w:hAnsi="Times New Roman" w:cs="Times New Roman"/>
          <w:color w:val="2C2C2C"/>
          <w:sz w:val="24"/>
          <w:szCs w:val="24"/>
          <w:lang w:eastAsia="ru-RU"/>
        </w:rPr>
        <w:t>настоящего административного регламента.</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bookmarkStart w:id="2" w:name="Par251"/>
      <w:bookmarkEnd w:id="2"/>
      <w:r w:rsidRPr="00BF289B">
        <w:rPr>
          <w:rFonts w:ascii="Times New Roman" w:eastAsia="Times New Roman" w:hAnsi="Times New Roman" w:cs="Times New Roman"/>
          <w:b/>
          <w:bCs/>
          <w:color w:val="2C2C2C"/>
          <w:sz w:val="24"/>
          <w:szCs w:val="24"/>
          <w:lang w:eastAsia="ru-RU"/>
        </w:rPr>
        <w:t xml:space="preserve">Глава 12. </w:t>
      </w:r>
      <w:r w:rsidRPr="00BF289B">
        <w:rPr>
          <w:rFonts w:ascii="Times New Roman" w:eastAsia="Times New Roman" w:hAnsi="Times New Roman" w:cs="Times New Roman"/>
          <w:bCs/>
          <w:color w:val="2C2C2C"/>
          <w:sz w:val="24"/>
          <w:szCs w:val="24"/>
          <w:lang w:eastAsia="ru-RU"/>
        </w:rPr>
        <w:t>ПЕРЕЧЕНЬ ОСНОВАНИЙ ДЛЯ ПРИОСТАНОВЛЕНИЯ</w:t>
      </w:r>
    </w:p>
    <w:p w:rsidR="003A08E3" w:rsidRPr="00BF289B" w:rsidRDefault="003A08E3" w:rsidP="00CC1EEB">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Cs/>
          <w:color w:val="2C2C2C"/>
          <w:sz w:val="24"/>
          <w:szCs w:val="24"/>
          <w:lang w:eastAsia="ru-RU"/>
        </w:rPr>
        <w:t>ИЛИ ОТКАЗА В ПРЕДОСТАВЛЕНИИ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43. Основаниями для отказа в предоставлении муниципальной услуги являются: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а) непредставление документов, отраженных в пункте 34 настоящего административного регламента;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 xml:space="preserve">б)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w:t>
      </w:r>
      <w:r w:rsidRPr="00BF289B">
        <w:rPr>
          <w:rFonts w:ascii="Times New Roman" w:eastAsia="Times New Roman" w:hAnsi="Times New Roman" w:cs="Times New Roman"/>
          <w:color w:val="2C2C2C"/>
          <w:sz w:val="24"/>
          <w:szCs w:val="24"/>
          <w:lang w:eastAsia="ru-RU"/>
        </w:rPr>
        <w:lastRenderedPageBreak/>
        <w:t>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BF289B">
        <w:rPr>
          <w:rFonts w:ascii="Times New Roman" w:eastAsia="Times New Roman" w:hAnsi="Times New Roman" w:cs="Times New Roman"/>
          <w:color w:val="2C2C2C"/>
          <w:sz w:val="24"/>
          <w:szCs w:val="24"/>
          <w:lang w:eastAsia="ru-RU"/>
        </w:rPr>
        <w:t xml:space="preserve"> </w:t>
      </w:r>
      <w:proofErr w:type="gramStart"/>
      <w:r w:rsidRPr="00BF289B">
        <w:rPr>
          <w:rFonts w:ascii="Times New Roman" w:eastAsia="Times New Roman" w:hAnsi="Times New Roman" w:cs="Times New Roman"/>
          <w:color w:val="2C2C2C"/>
          <w:sz w:val="24"/>
          <w:szCs w:val="24"/>
          <w:lang w:eastAsia="ru-RU"/>
        </w:rPr>
        <w:t>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37 настоящего административного регламента, и не получил от заявителя такие документ и</w:t>
      </w:r>
      <w:proofErr w:type="gramEnd"/>
      <w:r w:rsidRPr="00BF289B">
        <w:rPr>
          <w:rFonts w:ascii="Times New Roman" w:eastAsia="Times New Roman" w:hAnsi="Times New Roman" w:cs="Times New Roman"/>
          <w:color w:val="2C2C2C"/>
          <w:sz w:val="24"/>
          <w:szCs w:val="24"/>
          <w:lang w:eastAsia="ru-RU"/>
        </w:rPr>
        <w:t xml:space="preserve"> (или) информацию в течение 15 рабочих дней со дня направления уведомления;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 представление документов в ненадлежащий орган</w:t>
      </w:r>
      <w:proofErr w:type="gramStart"/>
      <w:r w:rsidRPr="00BF289B">
        <w:rPr>
          <w:rFonts w:ascii="Times New Roman" w:eastAsia="Times New Roman" w:hAnsi="Times New Roman" w:cs="Times New Roman"/>
          <w:color w:val="2C2C2C"/>
          <w:sz w:val="24"/>
          <w:szCs w:val="24"/>
          <w:lang w:eastAsia="ru-RU"/>
        </w:rPr>
        <w:t>;;</w:t>
      </w:r>
      <w:proofErr w:type="gramEnd"/>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г) несоответствие проекта переустройства и (или) перепланировки жилого помещения требованиям законодательства.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44.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согласовании переустройства и (или) перепланировки жилого помещения.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45.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43 настоящего административного регламента.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3A08E3" w:rsidRPr="00BF289B" w:rsidRDefault="003A08E3" w:rsidP="00CC1EEB">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 xml:space="preserve">Глава 13. </w:t>
      </w:r>
      <w:r w:rsidRPr="00BF289B">
        <w:rPr>
          <w:rFonts w:ascii="Times New Roman" w:eastAsia="Times New Roman" w:hAnsi="Times New Roman" w:cs="Times New Roman"/>
          <w:bCs/>
          <w:color w:val="2C2C2C"/>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46. Для получения муниципальной услуги представителю заявителя необходимо получить копию технического паспорта переустраиваемого и (или) </w:t>
      </w:r>
      <w:proofErr w:type="spellStart"/>
      <w:r w:rsidRPr="00BF289B">
        <w:rPr>
          <w:rFonts w:ascii="Times New Roman" w:eastAsia="Times New Roman" w:hAnsi="Times New Roman" w:cs="Times New Roman"/>
          <w:color w:val="2C2C2C"/>
          <w:sz w:val="24"/>
          <w:szCs w:val="24"/>
          <w:lang w:eastAsia="ru-RU"/>
        </w:rPr>
        <w:t>перепланируемого</w:t>
      </w:r>
      <w:proofErr w:type="spellEnd"/>
      <w:r w:rsidRPr="00BF289B">
        <w:rPr>
          <w:rFonts w:ascii="Times New Roman" w:eastAsia="Times New Roman" w:hAnsi="Times New Roman" w:cs="Times New Roman"/>
          <w:color w:val="2C2C2C"/>
          <w:sz w:val="24"/>
          <w:szCs w:val="24"/>
          <w:lang w:eastAsia="ru-RU"/>
        </w:rPr>
        <w:t xml:space="preserve"> жилого помещения.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47. Для получения копии технического паспорта заявителю необходимо обратиться в организацию по техническому учету и (или) технической инвентаризации.</w:t>
      </w:r>
    </w:p>
    <w:p w:rsidR="003A08E3" w:rsidRPr="00BF289B" w:rsidRDefault="003A08E3" w:rsidP="00CC1EEB">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 xml:space="preserve">Глава 14. </w:t>
      </w:r>
      <w:r w:rsidRPr="00BF289B">
        <w:rPr>
          <w:rFonts w:ascii="Times New Roman" w:eastAsia="Times New Roman" w:hAnsi="Times New Roman" w:cs="Times New Roman"/>
          <w:bCs/>
          <w:color w:val="2C2C2C"/>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A08E3" w:rsidRPr="00BF289B" w:rsidRDefault="003A08E3" w:rsidP="00CC1EEB">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 xml:space="preserve">Глава 15. </w:t>
      </w:r>
      <w:r w:rsidRPr="00BF289B">
        <w:rPr>
          <w:rFonts w:ascii="Times New Roman" w:eastAsia="Times New Roman" w:hAnsi="Times New Roman" w:cs="Times New Roman"/>
          <w:bCs/>
          <w:color w:val="2C2C2C"/>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50.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51.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3A08E3" w:rsidRPr="00BF289B" w:rsidRDefault="003A08E3" w:rsidP="00CC1EEB">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 xml:space="preserve">Глава 16. </w:t>
      </w:r>
      <w:r w:rsidRPr="00BF289B">
        <w:rPr>
          <w:rFonts w:ascii="Times New Roman" w:eastAsia="Times New Roman" w:hAnsi="Times New Roman" w:cs="Times New Roman"/>
          <w:bCs/>
          <w:color w:val="2C2C2C"/>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52. Максимальное время ожидания в очереди при подаче заявления и документов не должно превышать 15 минут.</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lastRenderedPageBreak/>
        <w:t>53. Максимальное время ожидания в очереди при получении результата муниципальной услуги не должно превышать 15 минут.</w:t>
      </w:r>
    </w:p>
    <w:p w:rsidR="003A08E3" w:rsidRPr="00BF289B" w:rsidRDefault="003A08E3" w:rsidP="00CC1EEB">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 xml:space="preserve">Глава 17. </w:t>
      </w:r>
      <w:r w:rsidRPr="00BF289B">
        <w:rPr>
          <w:rFonts w:ascii="Times New Roman" w:eastAsia="Times New Roman" w:hAnsi="Times New Roman" w:cs="Times New Roman"/>
          <w:bCs/>
          <w:color w:val="2C2C2C"/>
          <w:sz w:val="24"/>
          <w:szCs w:val="24"/>
          <w:lang w:eastAsia="ru-RU"/>
        </w:rPr>
        <w:t>СРОК И ПОРЯДОК РЕГИСТРАЦИИ ЗАЯВЛЕНИЯ</w:t>
      </w:r>
    </w:p>
    <w:p w:rsidR="003A08E3" w:rsidRPr="00BF289B" w:rsidRDefault="003A08E3" w:rsidP="00CC1EEB">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Cs/>
          <w:color w:val="2C2C2C"/>
          <w:sz w:val="24"/>
          <w:szCs w:val="24"/>
          <w:lang w:eastAsia="ru-RU"/>
        </w:rPr>
        <w:t>ЗАЯВИТЕЛЯ О ПРЕДОСТАВЛЕНИИ МУНИЦИПАЛЬНОЙ УСЛУГИ, В ТОМ ЧИСЛЕ В ЭЛЕКТРОННОЙ ФОРМЕ</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54.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523E07" w:rsidRDefault="003A08E3" w:rsidP="00523E07">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55. Максимальное время регистрации заявления о предоставлении муниципальной услуги составляет 10 минут.</w:t>
      </w:r>
    </w:p>
    <w:p w:rsidR="003A08E3" w:rsidRPr="00BF289B" w:rsidRDefault="003A08E3" w:rsidP="00523E07">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Глава 18</w:t>
      </w:r>
      <w:r w:rsidRPr="00BF289B">
        <w:rPr>
          <w:rFonts w:ascii="Times New Roman" w:eastAsia="Times New Roman" w:hAnsi="Times New Roman" w:cs="Times New Roman"/>
          <w:bCs/>
          <w:color w:val="2C2C2C"/>
          <w:sz w:val="24"/>
          <w:szCs w:val="24"/>
          <w:lang w:eastAsia="ru-RU"/>
        </w:rPr>
        <w:t>. ТРЕБОВАНИЯ К ПОМЕЩЕНИЯМ,</w:t>
      </w:r>
    </w:p>
    <w:p w:rsidR="003A08E3" w:rsidRPr="00BF289B" w:rsidRDefault="003A08E3" w:rsidP="00CC1EEB">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Cs/>
          <w:color w:val="2C2C2C"/>
          <w:sz w:val="24"/>
          <w:szCs w:val="24"/>
          <w:lang w:eastAsia="ru-RU"/>
        </w:rPr>
        <w:t xml:space="preserve">В </w:t>
      </w:r>
      <w:proofErr w:type="gramStart"/>
      <w:r w:rsidRPr="00BF289B">
        <w:rPr>
          <w:rFonts w:ascii="Times New Roman" w:eastAsia="Times New Roman" w:hAnsi="Times New Roman" w:cs="Times New Roman"/>
          <w:bCs/>
          <w:color w:val="2C2C2C"/>
          <w:sz w:val="24"/>
          <w:szCs w:val="24"/>
          <w:lang w:eastAsia="ru-RU"/>
        </w:rPr>
        <w:t>КОТОРЫХ</w:t>
      </w:r>
      <w:proofErr w:type="gramEnd"/>
      <w:r w:rsidRPr="00BF289B">
        <w:rPr>
          <w:rFonts w:ascii="Times New Roman" w:eastAsia="Times New Roman" w:hAnsi="Times New Roman" w:cs="Times New Roman"/>
          <w:bCs/>
          <w:color w:val="2C2C2C"/>
          <w:sz w:val="24"/>
          <w:szCs w:val="24"/>
          <w:lang w:eastAsia="ru-RU"/>
        </w:rPr>
        <w:t xml:space="preserve"> ПРЕДОСТАВЛЯЕТСЯ МУНИЦИПАЛЬНАЯ УСЛУГА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57.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58. Прием заявлений и документов, необходимых для предоставления муниципальной услуги, осуществляется в кабинетах уполномоченного органа.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62.  Места для заполнения документов оборудуются информационными стендами, стульями и столами для возможности оформления документов.</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A08E3" w:rsidRPr="00BF289B" w:rsidRDefault="003A08E3" w:rsidP="00CC1EEB">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 xml:space="preserve">Глава 19. </w:t>
      </w:r>
      <w:r w:rsidRPr="00BF289B">
        <w:rPr>
          <w:rFonts w:ascii="Times New Roman" w:eastAsia="Times New Roman" w:hAnsi="Times New Roman" w:cs="Times New Roman"/>
          <w:bCs/>
          <w:color w:val="2C2C2C"/>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64. Основными показателями доступности и качества муниципальной услуги являются: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соблюдение требований к местам предоставления муниципальной услуги, их транспортной доступности;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среднее время ожидания в очереди при подаче документов;</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количество взаимодействий заявителя с должностными лицами уполномоченного органа.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65.  Основными требованиями к качеству рассмотрения обращений заявителей являются: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достоверность предоставляемой заявителям информации о ходе рассмотрения обращения;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полнота информирования заявителей о ходе рассмотрения обращения;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lastRenderedPageBreak/>
        <w:t>наглядность форм предоставляемой информации об административных процедурах;</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удобство и доступность получения заявителями информации о порядке предоставления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оперативность вынесения решения в отношении рассматриваемого обращения.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67. Взаимодействие заявителя с должностными лицами уполномоченного органа осуществляется при личном обращении заявителя: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для подачи документов, необходимых для предоставления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за получением результата предоставления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69.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70. Заявителю обеспечивается возможность получения муниципальной услуги посредством Портала, МФЦ.</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3A08E3" w:rsidRPr="00BF289B" w:rsidRDefault="003A08E3" w:rsidP="00CC1EEB">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Глава 20.</w:t>
      </w:r>
      <w:r w:rsidR="00CC1EEB" w:rsidRPr="00BF289B">
        <w:rPr>
          <w:rFonts w:ascii="Times New Roman" w:eastAsia="Times New Roman" w:hAnsi="Times New Roman" w:cs="Times New Roman"/>
          <w:b/>
          <w:bCs/>
          <w:color w:val="2C2C2C"/>
          <w:sz w:val="24"/>
          <w:szCs w:val="24"/>
          <w:lang w:eastAsia="ru-RU"/>
        </w:rPr>
        <w:t xml:space="preserve"> </w:t>
      </w:r>
      <w:r w:rsidRPr="00BF289B">
        <w:rPr>
          <w:rFonts w:ascii="Times New Roman" w:eastAsia="Times New Roman" w:hAnsi="Times New Roman" w:cs="Times New Roman"/>
          <w:bCs/>
          <w:color w:val="2C2C2C"/>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2) обработка заявления и представленных документов;</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4) выдача результата оказания муниципальной услуги или решения об отказе в предоставлении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72. Заявители имеют возможность получения муниципальной услуги в электронной форме посредством Портала в части: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 получения информации о порядке предоставления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3) направления запроса и документов, необходимых для предоставления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4) отслеживания хода предоставления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73. </w:t>
      </w:r>
      <w:proofErr w:type="gramStart"/>
      <w:r w:rsidRPr="00BF289B">
        <w:rPr>
          <w:rFonts w:ascii="Times New Roman" w:eastAsia="Times New Roman" w:hAnsi="Times New Roman" w:cs="Times New Roman"/>
          <w:color w:val="2C2C2C"/>
          <w:sz w:val="24"/>
          <w:szCs w:val="24"/>
          <w:lang w:eastAsia="ru-RU"/>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Pr="00BF289B">
          <w:rPr>
            <w:rFonts w:ascii="Times New Roman" w:eastAsia="Times New Roman" w:hAnsi="Times New Roman" w:cs="Times New Roman"/>
            <w:color w:val="44A1C7"/>
            <w:sz w:val="24"/>
            <w:szCs w:val="24"/>
            <w:lang w:eastAsia="ru-RU"/>
          </w:rPr>
          <w:t>закона</w:t>
        </w:r>
      </w:hyperlink>
      <w:r w:rsidRPr="00BF289B">
        <w:rPr>
          <w:rFonts w:ascii="Times New Roman" w:eastAsia="Times New Roman" w:hAnsi="Times New Roman" w:cs="Times New Roman"/>
          <w:color w:val="2C2C2C"/>
          <w:sz w:val="24"/>
          <w:szCs w:val="24"/>
          <w:lang w:eastAsia="ru-RU"/>
        </w:rPr>
        <w:t> от 6 апреля 2011 года № 63-ФЗ «Об электронной подписи» и требованиями Федерального </w:t>
      </w:r>
      <w:hyperlink r:id="rId11" w:history="1">
        <w:r w:rsidRPr="00BF289B">
          <w:rPr>
            <w:rFonts w:ascii="Times New Roman" w:eastAsia="Times New Roman" w:hAnsi="Times New Roman" w:cs="Times New Roman"/>
            <w:color w:val="44A1C7"/>
            <w:sz w:val="24"/>
            <w:szCs w:val="24"/>
            <w:lang w:eastAsia="ru-RU"/>
          </w:rPr>
          <w:t>закона</w:t>
        </w:r>
      </w:hyperlink>
      <w:r w:rsidRPr="00BF289B">
        <w:rPr>
          <w:rFonts w:ascii="Times New Roman" w:eastAsia="Times New Roman" w:hAnsi="Times New Roman" w:cs="Times New Roman"/>
          <w:color w:val="2C2C2C"/>
          <w:sz w:val="24"/>
          <w:szCs w:val="24"/>
          <w:lang w:eastAsia="ru-RU"/>
        </w:rPr>
        <w:t> от 27 июля 2010 года</w:t>
      </w:r>
      <w:r w:rsidRPr="00BF289B">
        <w:rPr>
          <w:rFonts w:ascii="Times New Roman" w:eastAsia="Times New Roman" w:hAnsi="Times New Roman" w:cs="Times New Roman"/>
          <w:color w:val="2C2C2C"/>
          <w:sz w:val="24"/>
          <w:szCs w:val="24"/>
          <w:lang w:eastAsia="ru-RU"/>
        </w:rPr>
        <w:br/>
        <w:t>№ 210-ФЗ «Об организации предоставления государственных и муниципальных услуг».</w:t>
      </w:r>
      <w:proofErr w:type="gramEnd"/>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w:t>
      </w:r>
      <w:r w:rsidRPr="00BF289B">
        <w:rPr>
          <w:rFonts w:ascii="Times New Roman" w:eastAsia="Times New Roman" w:hAnsi="Times New Roman" w:cs="Times New Roman"/>
          <w:color w:val="2C2C2C"/>
          <w:sz w:val="24"/>
          <w:szCs w:val="24"/>
          <w:lang w:eastAsia="ru-RU"/>
        </w:rPr>
        <w:lastRenderedPageBreak/>
        <w:t>представлена в форме электронного документа, подписанного электронной подписью уполномоченного лица, выдавшего (подписавшего) доверенность.</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75. В течение 5 календарных дней </w:t>
      </w:r>
      <w:proofErr w:type="gramStart"/>
      <w:r w:rsidRPr="00BF289B">
        <w:rPr>
          <w:rFonts w:ascii="Times New Roman" w:eastAsia="Times New Roman" w:hAnsi="Times New Roman" w:cs="Times New Roman"/>
          <w:color w:val="2C2C2C"/>
          <w:sz w:val="24"/>
          <w:szCs w:val="24"/>
          <w:lang w:eastAsia="ru-RU"/>
        </w:rPr>
        <w:t>с даты направления</w:t>
      </w:r>
      <w:proofErr w:type="gramEnd"/>
      <w:r w:rsidRPr="00BF289B">
        <w:rPr>
          <w:rFonts w:ascii="Times New Roman" w:eastAsia="Times New Roman" w:hAnsi="Times New Roman" w:cs="Times New Roman"/>
          <w:color w:val="2C2C2C"/>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76. </w:t>
      </w:r>
      <w:proofErr w:type="gramStart"/>
      <w:r w:rsidRPr="00BF289B">
        <w:rPr>
          <w:rFonts w:ascii="Times New Roman" w:eastAsia="Times New Roman" w:hAnsi="Times New Roman" w:cs="Times New Roman"/>
          <w:color w:val="2C2C2C"/>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BF289B">
        <w:rPr>
          <w:rFonts w:ascii="Times New Roman" w:eastAsia="Times New Roman" w:hAnsi="Times New Roman" w:cs="Times New Roman"/>
          <w:color w:val="2C2C2C"/>
          <w:sz w:val="24"/>
          <w:szCs w:val="24"/>
          <w:lang w:eastAsia="ru-RU"/>
        </w:rPr>
        <w:t xml:space="preserve"> статьи 6 Федерального закона от 27 июля 2006 года № 152-ФЗ «О персональных данных» не требуется.</w:t>
      </w:r>
    </w:p>
    <w:p w:rsidR="003A08E3" w:rsidRPr="00BF289B" w:rsidRDefault="003A08E3" w:rsidP="00CC1EEB">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Раздел III</w:t>
      </w:r>
      <w:r w:rsidRPr="00BF289B">
        <w:rPr>
          <w:rFonts w:ascii="Times New Roman" w:eastAsia="Times New Roman" w:hAnsi="Times New Roman" w:cs="Times New Roman"/>
          <w:bCs/>
          <w:color w:val="2C2C2C"/>
          <w:sz w:val="24"/>
          <w:szCs w:val="24"/>
          <w:lang w:eastAsia="ru-RU"/>
        </w:rPr>
        <w:t xml:space="preserve">. </w:t>
      </w:r>
      <w:r w:rsidRPr="00BF289B">
        <w:rPr>
          <w:rFonts w:ascii="Times New Roman" w:eastAsia="Times New Roman" w:hAnsi="Times New Roman" w:cs="Times New Roman"/>
          <w:b/>
          <w:bCs/>
          <w:color w:val="2C2C2C"/>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Pr="00BF289B">
        <w:rPr>
          <w:rFonts w:ascii="Times New Roman" w:eastAsia="Times New Roman" w:hAnsi="Times New Roman" w:cs="Times New Roman"/>
          <w:bCs/>
          <w:color w:val="2C2C2C"/>
          <w:sz w:val="24"/>
          <w:szCs w:val="24"/>
          <w:lang w:eastAsia="ru-RU"/>
        </w:rPr>
        <w:t> </w:t>
      </w:r>
    </w:p>
    <w:p w:rsidR="003A08E3" w:rsidRPr="00BF289B" w:rsidRDefault="003A08E3" w:rsidP="00CC1EEB">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 xml:space="preserve">Глава 21. </w:t>
      </w:r>
      <w:r w:rsidRPr="00BF289B">
        <w:rPr>
          <w:rFonts w:ascii="Times New Roman" w:eastAsia="Times New Roman" w:hAnsi="Times New Roman" w:cs="Times New Roman"/>
          <w:bCs/>
          <w:color w:val="2C2C2C"/>
          <w:sz w:val="24"/>
          <w:szCs w:val="24"/>
          <w:lang w:eastAsia="ru-RU"/>
        </w:rPr>
        <w:t>СОСТАВ И ПОСЛЕДОВАТЕЛЬНОСТЬ АДМИНИСТРАТИВНЫХ ПРОЦЕДУР</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77. Предоставление муниципальной услуги включает в себя следующие административные процедуры:</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а) прием, регистрация заявления и документов, подлежащих представлению заявителем;</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б) формирование и направление межведомственных запросов в органы, участвующие в предоставлении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 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г) завершение переустройства и (или) перепланировки жилого помещения и приемка работ.</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78. Блок-схема предоставления муниципальной услуги приводится в приложении 2 к настоящему административному регламенту.</w:t>
      </w:r>
    </w:p>
    <w:p w:rsidR="003A08E3" w:rsidRPr="00BF289B" w:rsidRDefault="003A08E3" w:rsidP="00CC1EEB">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Глава 22</w:t>
      </w:r>
      <w:r w:rsidRPr="00BF289B">
        <w:rPr>
          <w:rFonts w:ascii="Times New Roman" w:eastAsia="Times New Roman" w:hAnsi="Times New Roman" w:cs="Times New Roman"/>
          <w:bCs/>
          <w:color w:val="2C2C2C"/>
          <w:sz w:val="24"/>
          <w:szCs w:val="24"/>
          <w:lang w:eastAsia="ru-RU"/>
        </w:rPr>
        <w:t>. ПРИЕМ, РЕГИСТРАЦИЯ ЗАЯВЛЕНИЯ И ДОКУМЕНТОВ, ПОДЛЕЖАЩИХ ПРЕДСТАВЛЕНИЮ ЗАЯВИТЕЛЕМ</w:t>
      </w:r>
      <w:r w:rsidR="00CC1EEB" w:rsidRPr="00BF289B">
        <w:rPr>
          <w:rFonts w:ascii="Times New Roman" w:eastAsia="Times New Roman" w:hAnsi="Times New Roman" w:cs="Times New Roman"/>
          <w:bCs/>
          <w:color w:val="2C2C2C"/>
          <w:sz w:val="24"/>
          <w:szCs w:val="24"/>
          <w:lang w:eastAsia="ru-RU"/>
        </w:rPr>
        <w:t xml:space="preserve"> </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79. Основанием для начала административной процедуры является поступление в уполномоченный орган заявления о согласовании переустройства и (или) перепланировки жилого помещения с приложением документов одним из следующих способов:</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а) путем личного обращения в уполномоченный орган;</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 через МФЦ;</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г) посредством Портала.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80.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81. Днем обращения заявителя считается дата регистрации в уполномоченном органе заявления и документов.</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82. Должностное лицо уполномоченного органа, ответственное за прием и регистрацию документов, устанавливает:</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а) предмет обращения;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б) комплектность представленных документов, предусмотренных настоящим административным регламентом;</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lastRenderedPageBreak/>
        <w:t>в) соответствие документов требованиям, указанным в пункте 36 настоящего административного регламента.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Максимальный срок выполнения данного действия составляет 10 минут.</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83.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84.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85. Общий срок приема, регистрации документов составляет не более 30 минут.</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86.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В случае представления документов через МФЦ расписка выдается </w:t>
      </w:r>
      <w:proofErr w:type="gramStart"/>
      <w:r w:rsidRPr="00BF289B">
        <w:rPr>
          <w:rFonts w:ascii="Times New Roman" w:eastAsia="Times New Roman" w:hAnsi="Times New Roman" w:cs="Times New Roman"/>
          <w:color w:val="2C2C2C"/>
          <w:sz w:val="24"/>
          <w:szCs w:val="24"/>
          <w:lang w:eastAsia="ru-RU"/>
        </w:rPr>
        <w:t>указанным</w:t>
      </w:r>
      <w:proofErr w:type="gramEnd"/>
      <w:r w:rsidRPr="00BF289B">
        <w:rPr>
          <w:rFonts w:ascii="Times New Roman" w:eastAsia="Times New Roman" w:hAnsi="Times New Roman" w:cs="Times New Roman"/>
          <w:color w:val="2C2C2C"/>
          <w:sz w:val="24"/>
          <w:szCs w:val="24"/>
          <w:lang w:eastAsia="ru-RU"/>
        </w:rPr>
        <w:t xml:space="preserve"> МФЦ.</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 просматривает электронные образцы заявления и прилагаемых к нему документов;</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2) осуществляет контроль полученных электронных образцов заявления и прилагаемых к нему документов на предмет целостности;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3) фиксирует дату получения заявления и прилагаемых к нему документов;</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w:t>
      </w:r>
      <w:proofErr w:type="gramEnd"/>
      <w:r w:rsidRPr="00BF289B">
        <w:rPr>
          <w:rFonts w:ascii="Times New Roman" w:eastAsia="Times New Roman" w:hAnsi="Times New Roman" w:cs="Times New Roman"/>
          <w:color w:val="2C2C2C"/>
          <w:sz w:val="24"/>
          <w:szCs w:val="24"/>
          <w:lang w:eastAsia="ru-RU"/>
        </w:rPr>
        <w:t xml:space="preserve"> календарных дней </w:t>
      </w:r>
      <w:proofErr w:type="gramStart"/>
      <w:r w:rsidRPr="00BF289B">
        <w:rPr>
          <w:rFonts w:ascii="Times New Roman" w:eastAsia="Times New Roman" w:hAnsi="Times New Roman" w:cs="Times New Roman"/>
          <w:color w:val="2C2C2C"/>
          <w:sz w:val="24"/>
          <w:szCs w:val="24"/>
          <w:lang w:eastAsia="ru-RU"/>
        </w:rPr>
        <w:t>с даты получения</w:t>
      </w:r>
      <w:proofErr w:type="gramEnd"/>
      <w:r w:rsidRPr="00BF289B">
        <w:rPr>
          <w:rFonts w:ascii="Times New Roman" w:eastAsia="Times New Roman" w:hAnsi="Times New Roman" w:cs="Times New Roman"/>
          <w:color w:val="2C2C2C"/>
          <w:sz w:val="24"/>
          <w:szCs w:val="24"/>
          <w:lang w:eastAsia="ru-RU"/>
        </w:rPr>
        <w:t xml:space="preserve"> ходатайства и прилагаемых к нему документов (при наличии) в электронной форме.</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87.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BF289B">
        <w:rPr>
          <w:rFonts w:ascii="Times New Roman" w:eastAsia="Times New Roman" w:hAnsi="Times New Roman" w:cs="Times New Roman"/>
          <w:color w:val="2C2C2C"/>
          <w:sz w:val="24"/>
          <w:szCs w:val="24"/>
          <w:lang w:eastAsia="ru-RU"/>
        </w:rPr>
        <w:t>с даты получения</w:t>
      </w:r>
      <w:proofErr w:type="gramEnd"/>
      <w:r w:rsidRPr="00BF289B">
        <w:rPr>
          <w:rFonts w:ascii="Times New Roman" w:eastAsia="Times New Roman" w:hAnsi="Times New Roman" w:cs="Times New Roman"/>
          <w:color w:val="2C2C2C"/>
          <w:sz w:val="24"/>
          <w:szCs w:val="24"/>
          <w:lang w:eastAsia="ru-RU"/>
        </w:rPr>
        <w:t xml:space="preserve"> заявления и прилагаемых к нему документов.</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88.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3A08E3" w:rsidRPr="00BF289B" w:rsidRDefault="003A08E3" w:rsidP="00CC1EEB">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 xml:space="preserve">Глава 23. </w:t>
      </w:r>
      <w:r w:rsidRPr="00BF289B">
        <w:rPr>
          <w:rFonts w:ascii="Times New Roman" w:eastAsia="Times New Roman" w:hAnsi="Times New Roman" w:cs="Times New Roman"/>
          <w:bCs/>
          <w:color w:val="2C2C2C"/>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89. Основанием для формирования и направления межведомственных запросов является зарегистрированные заявление и документы.</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90. </w:t>
      </w:r>
      <w:proofErr w:type="gramStart"/>
      <w:r w:rsidRPr="00BF289B">
        <w:rPr>
          <w:rFonts w:ascii="Times New Roman" w:eastAsia="Times New Roman" w:hAnsi="Times New Roman" w:cs="Times New Roman"/>
          <w:color w:val="2C2C2C"/>
          <w:sz w:val="24"/>
          <w:szCs w:val="24"/>
          <w:lang w:eastAsia="ru-RU"/>
        </w:rPr>
        <w:t>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службой по охране объектов культурного наследия Иркутской области.</w:t>
      </w:r>
      <w:proofErr w:type="gramEnd"/>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w:t>
      </w:r>
      <w:proofErr w:type="gramEnd"/>
      <w:r w:rsidRPr="00BF289B">
        <w:rPr>
          <w:rFonts w:ascii="Times New Roman" w:eastAsia="Times New Roman" w:hAnsi="Times New Roman" w:cs="Times New Roman"/>
          <w:color w:val="2C2C2C"/>
          <w:sz w:val="24"/>
          <w:szCs w:val="24"/>
          <w:lang w:eastAsia="ru-RU"/>
        </w:rPr>
        <w:t xml:space="preserve"> или его представителем самостоятельно, в том числе в электронной </w:t>
      </w:r>
      <w:r w:rsidRPr="00BF289B">
        <w:rPr>
          <w:rFonts w:ascii="Times New Roman" w:eastAsia="Times New Roman" w:hAnsi="Times New Roman" w:cs="Times New Roman"/>
          <w:color w:val="2C2C2C"/>
          <w:sz w:val="24"/>
          <w:szCs w:val="24"/>
          <w:lang w:eastAsia="ru-RU"/>
        </w:rPr>
        <w:lastRenderedPageBreak/>
        <w:t>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91.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92.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BF289B">
          <w:rPr>
            <w:rFonts w:ascii="Times New Roman" w:eastAsia="Times New Roman" w:hAnsi="Times New Roman" w:cs="Times New Roman"/>
            <w:color w:val="44A1C7"/>
            <w:sz w:val="24"/>
            <w:szCs w:val="24"/>
            <w:lang w:eastAsia="ru-RU"/>
          </w:rPr>
          <w:t>статьи 7.2</w:t>
        </w:r>
      </w:hyperlink>
      <w:r w:rsidRPr="00BF289B">
        <w:rPr>
          <w:rFonts w:ascii="Times New Roman" w:eastAsia="Times New Roman" w:hAnsi="Times New Roman" w:cs="Times New Roman"/>
          <w:color w:val="2C2C2C"/>
          <w:sz w:val="24"/>
          <w:szCs w:val="24"/>
          <w:lang w:eastAsia="ru-RU"/>
        </w:rPr>
        <w:t> Федерального закона от 27 июля 2010 года №210-ФЗ «Об организации предоставления государственных и муниципальных услуг».</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93.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94. В случае</w:t>
      </w:r>
      <w:proofErr w:type="gramStart"/>
      <w:r w:rsidRPr="00BF289B">
        <w:rPr>
          <w:rFonts w:ascii="Times New Roman" w:eastAsia="Times New Roman" w:hAnsi="Times New Roman" w:cs="Times New Roman"/>
          <w:color w:val="2C2C2C"/>
          <w:sz w:val="24"/>
          <w:szCs w:val="24"/>
          <w:lang w:eastAsia="ru-RU"/>
        </w:rPr>
        <w:t>,</w:t>
      </w:r>
      <w:proofErr w:type="gramEnd"/>
      <w:r w:rsidRPr="00BF289B">
        <w:rPr>
          <w:rFonts w:ascii="Times New Roman" w:eastAsia="Times New Roman" w:hAnsi="Times New Roman" w:cs="Times New Roman"/>
          <w:color w:val="2C2C2C"/>
          <w:sz w:val="24"/>
          <w:szCs w:val="24"/>
          <w:lang w:eastAsia="ru-RU"/>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37 настоящего административного регламента.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Заявитель должен в течение 15 рабочих дней </w:t>
      </w:r>
      <w:proofErr w:type="gramStart"/>
      <w:r w:rsidRPr="00BF289B">
        <w:rPr>
          <w:rFonts w:ascii="Times New Roman" w:eastAsia="Times New Roman" w:hAnsi="Times New Roman" w:cs="Times New Roman"/>
          <w:color w:val="2C2C2C"/>
          <w:sz w:val="24"/>
          <w:szCs w:val="24"/>
          <w:lang w:eastAsia="ru-RU"/>
        </w:rPr>
        <w:t>предоставить документы</w:t>
      </w:r>
      <w:proofErr w:type="gramEnd"/>
      <w:r w:rsidRPr="00BF289B">
        <w:rPr>
          <w:rFonts w:ascii="Times New Roman" w:eastAsia="Times New Roman" w:hAnsi="Times New Roman" w:cs="Times New Roman"/>
          <w:color w:val="2C2C2C"/>
          <w:sz w:val="24"/>
          <w:szCs w:val="24"/>
          <w:lang w:eastAsia="ru-RU"/>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в соответствии с пунктом 43 настоящего административного регламента.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95. Результатом административной процедуры является получение документов, указанных в пункте 37 настоящего административного регламента.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3A08E3" w:rsidRPr="00BF289B" w:rsidRDefault="003A08E3" w:rsidP="001416F5">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 xml:space="preserve">Глава 25. </w:t>
      </w:r>
      <w:r w:rsidRPr="00BF289B">
        <w:rPr>
          <w:rFonts w:ascii="Times New Roman" w:eastAsia="Times New Roman" w:hAnsi="Times New Roman" w:cs="Times New Roman"/>
          <w:bCs/>
          <w:color w:val="2C2C2C"/>
          <w:sz w:val="24"/>
          <w:szCs w:val="24"/>
          <w:lang w:eastAsia="ru-RU"/>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96.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97. </w:t>
      </w:r>
      <w:proofErr w:type="gramStart"/>
      <w:r w:rsidRPr="00BF289B">
        <w:rPr>
          <w:rFonts w:ascii="Times New Roman" w:eastAsia="Times New Roman" w:hAnsi="Times New Roman" w:cs="Times New Roman"/>
          <w:color w:val="2C2C2C"/>
          <w:sz w:val="24"/>
          <w:szCs w:val="24"/>
          <w:lang w:eastAsia="ru-RU"/>
        </w:rPr>
        <w:t>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регистрации в уполномоченном органе заявления и документов в соответствии с пунктом 81 настоящего административного регламента.</w:t>
      </w:r>
      <w:proofErr w:type="gramEnd"/>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98. 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Решение об отказе в согласовании переустройства и (или) перепланировки) жилого помещения должно содержать основания для отказа в обязательной ссылкой на нарушение.</w:t>
      </w:r>
      <w:proofErr w:type="gramEnd"/>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Решение об отказе в согласовании переустройства и (или) перепланировки жилого помещения выдается (направляется) заявителю не позднее чем через 3 рабочих дня со дня принятия такого решения.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99. Уполномоченный орган не позднее чем через 3 рабочих дня со дня принятия решения о согласовании переустройства и (или) перепланировки жилого помещения выдает или направляет по </w:t>
      </w:r>
      <w:r w:rsidRPr="00BF289B">
        <w:rPr>
          <w:rFonts w:ascii="Times New Roman" w:eastAsia="Times New Roman" w:hAnsi="Times New Roman" w:cs="Times New Roman"/>
          <w:color w:val="2C2C2C"/>
          <w:sz w:val="24"/>
          <w:szCs w:val="24"/>
          <w:lang w:eastAsia="ru-RU"/>
        </w:rPr>
        <w:lastRenderedPageBreak/>
        <w:t>адресу, указанному в заявлении, либо через МФЦ заявителю документ, подтверждающий принятие такого решения.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Решение о согласовании переустройства и (или) перепланировки утверждается в соответствии формой в приложении 4 к настоящему административному регламенту.</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3A08E3" w:rsidRPr="00BF289B" w:rsidRDefault="003A08E3" w:rsidP="001416F5">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100. Результатом административной процедуры является принятие решений о согласовании или об отказе в согласовании переустройства и (или) перепланировки жилого помещения и направление его заявителю.</w:t>
      </w:r>
    </w:p>
    <w:p w:rsidR="003A08E3" w:rsidRPr="00BF289B" w:rsidRDefault="003A08E3" w:rsidP="001416F5">
      <w:pPr>
        <w:shd w:val="clear" w:color="auto" w:fill="FFFFFF"/>
        <w:spacing w:after="96" w:line="255" w:lineRule="atLeast"/>
        <w:jc w:val="center"/>
        <w:rPr>
          <w:rFonts w:ascii="Times New Roman" w:eastAsia="Times New Roman" w:hAnsi="Times New Roman" w:cs="Times New Roman"/>
          <w:color w:val="2C2C2C"/>
          <w:sz w:val="24"/>
          <w:szCs w:val="24"/>
          <w:lang w:eastAsia="ru-RU"/>
        </w:rPr>
      </w:pPr>
      <w:bookmarkStart w:id="3" w:name="Par398"/>
      <w:bookmarkEnd w:id="3"/>
      <w:r w:rsidRPr="00BF289B">
        <w:rPr>
          <w:rFonts w:ascii="Times New Roman" w:eastAsia="Times New Roman" w:hAnsi="Times New Roman" w:cs="Times New Roman"/>
          <w:b/>
          <w:bCs/>
          <w:color w:val="2C2C2C"/>
          <w:sz w:val="24"/>
          <w:szCs w:val="24"/>
          <w:lang w:eastAsia="ru-RU"/>
        </w:rPr>
        <w:t xml:space="preserve">Глава 26. </w:t>
      </w:r>
      <w:r w:rsidRPr="00BF289B">
        <w:rPr>
          <w:rFonts w:ascii="Times New Roman" w:eastAsia="Times New Roman" w:hAnsi="Times New Roman" w:cs="Times New Roman"/>
          <w:bCs/>
          <w:color w:val="2C2C2C"/>
          <w:sz w:val="24"/>
          <w:szCs w:val="24"/>
          <w:lang w:eastAsia="ru-RU"/>
        </w:rPr>
        <w:t>ЗАВЕРШЕНИЕ ПЕРЕУСТРОЙСТВА И (ИЛИ) ПЕРЕПЛАНИРОВКИ ЖИЛОГО ПОМЕЩЕНИЯ И ПРИЕМКА РАБОТ</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101.Решение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помещения.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102. Основанием для начала административной процедуры является уведомление заявителем уполномоченный орган о приемке выполненных работ по переустройству и (или) перепланировке жилого помещения в письменной форме (далее – уведомление) (по форме согласно приложению № 5 к настоящему административному регламенту).</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103. Уведомление о приемке выполненных работ по переустройству и (или) перепланировке жилого помещения подлежит регистрации должностным лицом уполномоченного органа в журнале регистрации уведомлений в день его поступления.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104. В течение 10 календарных дней, а в случае, если жилое помещение или дом, в котором оно находится, является памятником архитектуры, истории или культуры, в течение 15 календарных дней с момента регистрации уведомления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105. Приемочная комиссия создается постановлением администрации </w:t>
      </w:r>
      <w:r w:rsidR="00F86217" w:rsidRPr="00BF289B">
        <w:rPr>
          <w:rFonts w:ascii="Times New Roman" w:eastAsia="Times New Roman" w:hAnsi="Times New Roman" w:cs="Times New Roman"/>
          <w:color w:val="2C2C2C"/>
          <w:sz w:val="24"/>
          <w:szCs w:val="24"/>
          <w:lang w:eastAsia="ru-RU"/>
        </w:rPr>
        <w:t>Батаминс</w:t>
      </w:r>
      <w:r w:rsidRPr="00BF289B">
        <w:rPr>
          <w:rFonts w:ascii="Times New Roman" w:eastAsia="Times New Roman" w:hAnsi="Times New Roman" w:cs="Times New Roman"/>
          <w:color w:val="2C2C2C"/>
          <w:sz w:val="24"/>
          <w:szCs w:val="24"/>
          <w:lang w:eastAsia="ru-RU"/>
        </w:rPr>
        <w:t>кого муниципального образования.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106. Перед подписанием акта приемочная комиссия выезжает в переустраиваемое и (или) </w:t>
      </w:r>
      <w:proofErr w:type="spellStart"/>
      <w:r w:rsidRPr="00BF289B">
        <w:rPr>
          <w:rFonts w:ascii="Times New Roman" w:eastAsia="Times New Roman" w:hAnsi="Times New Roman" w:cs="Times New Roman"/>
          <w:color w:val="2C2C2C"/>
          <w:sz w:val="24"/>
          <w:szCs w:val="24"/>
          <w:lang w:eastAsia="ru-RU"/>
        </w:rPr>
        <w:t>перепланируемое</w:t>
      </w:r>
      <w:proofErr w:type="spellEnd"/>
      <w:r w:rsidRPr="00BF289B">
        <w:rPr>
          <w:rFonts w:ascii="Times New Roman" w:eastAsia="Times New Roman" w:hAnsi="Times New Roman" w:cs="Times New Roman"/>
          <w:color w:val="2C2C2C"/>
          <w:sz w:val="24"/>
          <w:szCs w:val="24"/>
          <w:lang w:eastAsia="ru-RU"/>
        </w:rPr>
        <w:t xml:space="preserve"> помещение и устанавливает соответствие проведенных работ проекту переустройства и (или) перепланировки жилого помещения.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Время выезда приемочной комиссии в переустраиваемое и (или) </w:t>
      </w:r>
      <w:proofErr w:type="spellStart"/>
      <w:r w:rsidRPr="00BF289B">
        <w:rPr>
          <w:rFonts w:ascii="Times New Roman" w:eastAsia="Times New Roman" w:hAnsi="Times New Roman" w:cs="Times New Roman"/>
          <w:color w:val="2C2C2C"/>
          <w:sz w:val="24"/>
          <w:szCs w:val="24"/>
          <w:lang w:eastAsia="ru-RU"/>
        </w:rPr>
        <w:t>перепланируемое</w:t>
      </w:r>
      <w:proofErr w:type="spellEnd"/>
      <w:r w:rsidRPr="00BF289B">
        <w:rPr>
          <w:rFonts w:ascii="Times New Roman" w:eastAsia="Times New Roman" w:hAnsi="Times New Roman" w:cs="Times New Roman"/>
          <w:color w:val="2C2C2C"/>
          <w:sz w:val="24"/>
          <w:szCs w:val="24"/>
          <w:lang w:eastAsia="ru-RU"/>
        </w:rPr>
        <w:t xml:space="preserve"> жилое помещение согласовывается должностным лицом уполномоченного органа с заявителем.</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107.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108. По результатам осмотра приемочная комиссия принимает одно из следующих решений:</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о соответствии переустройства и (или) перепланировки жилого помещения проектной документации и требованиям законодательства;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о нарушении при переустройстве и (или) перепланировке проектной документации и (или) требований законодательства.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109. Решение приемочной комиссии оформляется актом приемочной комиссии, подписывается всеми членами приемочной комиссии (приложение № 6 к настоящему административному регламенту).</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110.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111. Акт приемочной комиссии о соответствии или несоответствии переустройства и (или) перепланировки жилого помещения представленной проектной документации выдается или направляется заявителю по почте в течение 3 календарных дней со дня подписания комиссией акта.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112. </w:t>
      </w:r>
      <w:proofErr w:type="gramStart"/>
      <w:r w:rsidRPr="00BF289B">
        <w:rPr>
          <w:rFonts w:ascii="Times New Roman" w:eastAsia="Times New Roman" w:hAnsi="Times New Roman" w:cs="Times New Roman"/>
          <w:color w:val="2C2C2C"/>
          <w:sz w:val="24"/>
          <w:szCs w:val="24"/>
          <w:lang w:eastAsia="ru-RU"/>
        </w:rPr>
        <w:t xml:space="preserve">В случае соответствия переустройства и (или) перепланировки жилого помещения 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5 </w:t>
      </w:r>
      <w:r w:rsidRPr="00BF289B">
        <w:rPr>
          <w:rFonts w:ascii="Times New Roman" w:eastAsia="Times New Roman" w:hAnsi="Times New Roman" w:cs="Times New Roman"/>
          <w:color w:val="2C2C2C"/>
          <w:sz w:val="24"/>
          <w:szCs w:val="24"/>
          <w:lang w:eastAsia="ru-RU"/>
        </w:rPr>
        <w:lastRenderedPageBreak/>
        <w:t>календарных дней направляет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w:t>
      </w:r>
      <w:proofErr w:type="gramEnd"/>
      <w:r w:rsidRPr="00BF289B">
        <w:rPr>
          <w:rFonts w:ascii="Times New Roman" w:eastAsia="Times New Roman" w:hAnsi="Times New Roman" w:cs="Times New Roman"/>
          <w:color w:val="2C2C2C"/>
          <w:sz w:val="24"/>
          <w:szCs w:val="24"/>
          <w:lang w:eastAsia="ru-RU"/>
        </w:rPr>
        <w:t>", один экземпляр акта приемочной комиссии.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113. При получении акта приемочной комиссии заявитель расписывается в его получении в журнале регистрации уведомлений.</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114. Результатом административной процедуры является выдача акта приемочной комиссии заявителю.</w:t>
      </w:r>
    </w:p>
    <w:p w:rsidR="003A08E3" w:rsidRPr="00BF289B" w:rsidRDefault="003A08E3" w:rsidP="001416F5">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 xml:space="preserve">Раздел IV. ФОРМЫ </w:t>
      </w:r>
      <w:proofErr w:type="gramStart"/>
      <w:r w:rsidRPr="00BF289B">
        <w:rPr>
          <w:rFonts w:ascii="Times New Roman" w:eastAsia="Times New Roman" w:hAnsi="Times New Roman" w:cs="Times New Roman"/>
          <w:b/>
          <w:bCs/>
          <w:color w:val="2C2C2C"/>
          <w:sz w:val="24"/>
          <w:szCs w:val="24"/>
          <w:lang w:eastAsia="ru-RU"/>
        </w:rPr>
        <w:t>КОНТРОЛЯ ЗА</w:t>
      </w:r>
      <w:proofErr w:type="gramEnd"/>
      <w:r w:rsidRPr="00BF289B">
        <w:rPr>
          <w:rFonts w:ascii="Times New Roman" w:eastAsia="Times New Roman" w:hAnsi="Times New Roman" w:cs="Times New Roman"/>
          <w:b/>
          <w:bCs/>
          <w:color w:val="2C2C2C"/>
          <w:sz w:val="24"/>
          <w:szCs w:val="24"/>
          <w:lang w:eastAsia="ru-RU"/>
        </w:rPr>
        <w:t xml:space="preserve"> ПРЕДОСТАВЛЕНИЕМ МУНИЦИПАЛЬНОЙ УСЛУГИ </w:t>
      </w:r>
    </w:p>
    <w:p w:rsidR="003A08E3" w:rsidRPr="00BF289B" w:rsidRDefault="003A08E3" w:rsidP="001416F5">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 xml:space="preserve">Глава 27. </w:t>
      </w:r>
      <w:r w:rsidRPr="00BF289B">
        <w:rPr>
          <w:rFonts w:ascii="Times New Roman" w:eastAsia="Times New Roman" w:hAnsi="Times New Roman" w:cs="Times New Roman"/>
          <w:bCs/>
          <w:color w:val="2C2C2C"/>
          <w:sz w:val="24"/>
          <w:szCs w:val="24"/>
          <w:lang w:eastAsia="ru-RU"/>
        </w:rPr>
        <w:t xml:space="preserve">ПОРЯДОК ОСУЩЕСТВЛЕНИЯ ТЕКУЩЕГО </w:t>
      </w:r>
      <w:proofErr w:type="gramStart"/>
      <w:r w:rsidRPr="00BF289B">
        <w:rPr>
          <w:rFonts w:ascii="Times New Roman" w:eastAsia="Times New Roman" w:hAnsi="Times New Roman" w:cs="Times New Roman"/>
          <w:bCs/>
          <w:color w:val="2C2C2C"/>
          <w:sz w:val="24"/>
          <w:szCs w:val="24"/>
          <w:lang w:eastAsia="ru-RU"/>
        </w:rPr>
        <w:t>КОНТРОЛЯ ЗА</w:t>
      </w:r>
      <w:proofErr w:type="gramEnd"/>
      <w:r w:rsidRPr="00BF289B">
        <w:rPr>
          <w:rFonts w:ascii="Times New Roman" w:eastAsia="Times New Roman" w:hAnsi="Times New Roman" w:cs="Times New Roman"/>
          <w:bCs/>
          <w:color w:val="2C2C2C"/>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115. Текущий </w:t>
      </w:r>
      <w:proofErr w:type="gramStart"/>
      <w:r w:rsidRPr="00BF289B">
        <w:rPr>
          <w:rFonts w:ascii="Times New Roman" w:eastAsia="Times New Roman" w:hAnsi="Times New Roman" w:cs="Times New Roman"/>
          <w:color w:val="2C2C2C"/>
          <w:sz w:val="24"/>
          <w:szCs w:val="24"/>
          <w:lang w:eastAsia="ru-RU"/>
        </w:rPr>
        <w:t>контроль за</w:t>
      </w:r>
      <w:proofErr w:type="gramEnd"/>
      <w:r w:rsidRPr="00BF289B">
        <w:rPr>
          <w:rFonts w:ascii="Times New Roman" w:eastAsia="Times New Roman" w:hAnsi="Times New Roman" w:cs="Times New Roman"/>
          <w:color w:val="2C2C2C"/>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116. Основными задачами текущего контроля являются: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а) обеспечение своевременного и качественного предоставления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б) выявление нарушений в сроках и качестве предоставления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 выявление и устранение причин и условий, способствующих ненадлежащему предоставлению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г) принятие мер по надлежащему предоставлению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117. Текущий контроль осуществляется на постоянной основе.</w:t>
      </w:r>
    </w:p>
    <w:p w:rsidR="003A08E3" w:rsidRPr="00BF289B" w:rsidRDefault="003A08E3" w:rsidP="001416F5">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 xml:space="preserve">Глава 28. </w:t>
      </w:r>
      <w:r w:rsidRPr="00BF289B">
        <w:rPr>
          <w:rFonts w:ascii="Times New Roman" w:eastAsia="Times New Roman" w:hAnsi="Times New Roman" w:cs="Times New Roman"/>
          <w:bCs/>
          <w:color w:val="2C2C2C"/>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F289B">
        <w:rPr>
          <w:rFonts w:ascii="Times New Roman" w:eastAsia="Times New Roman" w:hAnsi="Times New Roman" w:cs="Times New Roman"/>
          <w:bCs/>
          <w:color w:val="2C2C2C"/>
          <w:sz w:val="24"/>
          <w:szCs w:val="24"/>
          <w:lang w:eastAsia="ru-RU"/>
        </w:rPr>
        <w:t>КОНТРОЛЯ ЗА</w:t>
      </w:r>
      <w:proofErr w:type="gramEnd"/>
      <w:r w:rsidRPr="00BF289B">
        <w:rPr>
          <w:rFonts w:ascii="Times New Roman" w:eastAsia="Times New Roman" w:hAnsi="Times New Roman" w:cs="Times New Roman"/>
          <w:bCs/>
          <w:color w:val="2C2C2C"/>
          <w:sz w:val="24"/>
          <w:szCs w:val="24"/>
          <w:lang w:eastAsia="ru-RU"/>
        </w:rPr>
        <w:t xml:space="preserve"> ПОЛНОТОЙ И КАЧЕСТВОМ ПРЕДОСТАВЛЕНИЯ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118. </w:t>
      </w:r>
      <w:proofErr w:type="gramStart"/>
      <w:r w:rsidRPr="00BF289B">
        <w:rPr>
          <w:rFonts w:ascii="Times New Roman" w:eastAsia="Times New Roman" w:hAnsi="Times New Roman" w:cs="Times New Roman"/>
          <w:color w:val="2C2C2C"/>
          <w:sz w:val="24"/>
          <w:szCs w:val="24"/>
          <w:lang w:eastAsia="ru-RU"/>
        </w:rPr>
        <w:t>Контроль за</w:t>
      </w:r>
      <w:proofErr w:type="gramEnd"/>
      <w:r w:rsidRPr="00BF289B">
        <w:rPr>
          <w:rFonts w:ascii="Times New Roman" w:eastAsia="Times New Roman" w:hAnsi="Times New Roman" w:cs="Times New Roman"/>
          <w:color w:val="2C2C2C"/>
          <w:sz w:val="24"/>
          <w:szCs w:val="24"/>
          <w:lang w:eastAsia="ru-RU"/>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119. Состав Комиссии утверждается актом уполномоченного органа, в </w:t>
      </w:r>
      <w:proofErr w:type="gramStart"/>
      <w:r w:rsidRPr="00BF289B">
        <w:rPr>
          <w:rFonts w:ascii="Times New Roman" w:eastAsia="Times New Roman" w:hAnsi="Times New Roman" w:cs="Times New Roman"/>
          <w:color w:val="2C2C2C"/>
          <w:sz w:val="24"/>
          <w:szCs w:val="24"/>
          <w:lang w:eastAsia="ru-RU"/>
        </w:rPr>
        <w:t>которую</w:t>
      </w:r>
      <w:proofErr w:type="gramEnd"/>
      <w:r w:rsidRPr="00BF289B">
        <w:rPr>
          <w:rFonts w:ascii="Times New Roman" w:eastAsia="Times New Roman" w:hAnsi="Times New Roman" w:cs="Times New Roman"/>
          <w:color w:val="2C2C2C"/>
          <w:sz w:val="24"/>
          <w:szCs w:val="24"/>
          <w:lang w:eastAsia="ru-RU"/>
        </w:rPr>
        <w:t xml:space="preserve"> включаются муниципальные служащие уполномоченного органа, не участвующие в предоставлении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120.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121.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122.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123. Заявитель уведомляется о результатах проверки в течение 10 дней со дня принятия соответствующего решения.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124.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lastRenderedPageBreak/>
        <w:t>125. Плановые проверки осуществляются на основании полугодовых или годовых планов работы уполномоченного органа.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A08E3" w:rsidRPr="00BF289B" w:rsidRDefault="003A08E3" w:rsidP="001416F5">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 xml:space="preserve">Глава 29. </w:t>
      </w:r>
      <w:r w:rsidRPr="00BF289B">
        <w:rPr>
          <w:rFonts w:ascii="Times New Roman" w:eastAsia="Times New Roman" w:hAnsi="Times New Roman" w:cs="Times New Roman"/>
          <w:bCs/>
          <w:color w:val="2C2C2C"/>
          <w:sz w:val="24"/>
          <w:szCs w:val="24"/>
          <w:lang w:eastAsia="ru-RU"/>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127.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A08E3" w:rsidRPr="00BF289B" w:rsidRDefault="003A08E3" w:rsidP="001416F5">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 xml:space="preserve">Глава 30. </w:t>
      </w:r>
      <w:r w:rsidRPr="00BF289B">
        <w:rPr>
          <w:rFonts w:ascii="Times New Roman" w:eastAsia="Times New Roman" w:hAnsi="Times New Roman" w:cs="Times New Roman"/>
          <w:bCs/>
          <w:color w:val="2C2C2C"/>
          <w:sz w:val="24"/>
          <w:szCs w:val="24"/>
          <w:lang w:eastAsia="ru-RU"/>
        </w:rPr>
        <w:t xml:space="preserve">ПОЛОЖЕНИЯ, ХАРАКТЕРИЗУЮЩИЕ ТРЕБОВАНИЯ К ПОРЯДКУ ИФОРМАМ </w:t>
      </w:r>
      <w:proofErr w:type="gramStart"/>
      <w:r w:rsidRPr="00BF289B">
        <w:rPr>
          <w:rFonts w:ascii="Times New Roman" w:eastAsia="Times New Roman" w:hAnsi="Times New Roman" w:cs="Times New Roman"/>
          <w:bCs/>
          <w:color w:val="2C2C2C"/>
          <w:sz w:val="24"/>
          <w:szCs w:val="24"/>
          <w:lang w:eastAsia="ru-RU"/>
        </w:rPr>
        <w:t>КОНТРОЛЯ ЗА</w:t>
      </w:r>
      <w:proofErr w:type="gramEnd"/>
      <w:r w:rsidRPr="00BF289B">
        <w:rPr>
          <w:rFonts w:ascii="Times New Roman" w:eastAsia="Times New Roman" w:hAnsi="Times New Roman" w:cs="Times New Roman"/>
          <w:bCs/>
          <w:color w:val="2C2C2C"/>
          <w:sz w:val="24"/>
          <w:szCs w:val="24"/>
          <w:lang w:eastAsia="ru-RU"/>
        </w:rPr>
        <w:t xml:space="preserve"> ПРЕДОСТАВЛЕНИЕМ МУНИЦИПАЛЬНОЙ УСЛУГИ, В ТОМ ЧИСЛЕ СО СТОРОНЫ ГРАЖДАН, ИХ ОБЪЕДИНЕНИЙ И ОРГАНИЗАЦИЕЙ</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129. </w:t>
      </w:r>
      <w:proofErr w:type="gramStart"/>
      <w:r w:rsidRPr="00BF289B">
        <w:rPr>
          <w:rFonts w:ascii="Times New Roman" w:eastAsia="Times New Roman" w:hAnsi="Times New Roman" w:cs="Times New Roman"/>
          <w:color w:val="2C2C2C"/>
          <w:sz w:val="24"/>
          <w:szCs w:val="24"/>
          <w:lang w:eastAsia="ru-RU"/>
        </w:rPr>
        <w:t>Контроль за</w:t>
      </w:r>
      <w:proofErr w:type="gramEnd"/>
      <w:r w:rsidRPr="00BF289B">
        <w:rPr>
          <w:rFonts w:ascii="Times New Roman" w:eastAsia="Times New Roman" w:hAnsi="Times New Roman" w:cs="Times New Roman"/>
          <w:color w:val="2C2C2C"/>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130. Информацию, указанную в пункте 129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131. Срок рассмотрения обращений со стороны граждан, их объединений и организаций составляет 30 рабочих дней с момента их регистрации.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132. </w:t>
      </w:r>
      <w:proofErr w:type="gramStart"/>
      <w:r w:rsidRPr="00BF289B">
        <w:rPr>
          <w:rFonts w:ascii="Times New Roman" w:eastAsia="Times New Roman" w:hAnsi="Times New Roman" w:cs="Times New Roman"/>
          <w:color w:val="2C2C2C"/>
          <w:sz w:val="24"/>
          <w:szCs w:val="24"/>
          <w:lang w:eastAsia="ru-RU"/>
        </w:rPr>
        <w:t>Контроль за</w:t>
      </w:r>
      <w:proofErr w:type="gramEnd"/>
      <w:r w:rsidRPr="00BF289B">
        <w:rPr>
          <w:rFonts w:ascii="Times New Roman" w:eastAsia="Times New Roman" w:hAnsi="Times New Roman" w:cs="Times New Roman"/>
          <w:color w:val="2C2C2C"/>
          <w:sz w:val="24"/>
          <w:szCs w:val="24"/>
          <w:lang w:eastAsia="ru-RU"/>
        </w:rPr>
        <w:t xml:space="preserve"> предоставлением муниципальной услуги осуществляется в соответствии с действующим законодательством.</w:t>
      </w:r>
    </w:p>
    <w:p w:rsidR="003A08E3" w:rsidRPr="00BF289B" w:rsidRDefault="003A08E3" w:rsidP="001416F5">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3A08E3" w:rsidRPr="00BF289B" w:rsidRDefault="003A08E3" w:rsidP="001416F5">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b/>
          <w:bCs/>
          <w:color w:val="2C2C2C"/>
          <w:sz w:val="24"/>
          <w:szCs w:val="24"/>
          <w:lang w:eastAsia="ru-RU"/>
        </w:rPr>
        <w:t xml:space="preserve">Глава 31. </w:t>
      </w:r>
      <w:r w:rsidRPr="00BF289B">
        <w:rPr>
          <w:rFonts w:ascii="Times New Roman" w:eastAsia="Times New Roman" w:hAnsi="Times New Roman" w:cs="Times New Roman"/>
          <w:bCs/>
          <w:color w:val="2C2C2C"/>
          <w:sz w:val="24"/>
          <w:szCs w:val="24"/>
          <w:lang w:eastAsia="ru-RU"/>
        </w:rPr>
        <w:t>ОБЖАЛОВАНИЕ РЕШЕНИЙ И ДЕЙСТВИЙ (БЕЗДЕЙСТВИЯ) УПОЛНОМОЧЕННОГО ОРГАНА, А ТАКЖЕ ДОЛЖНОСТНЫХ ЛИЦ УПОЛНОМОЧЕННОГО ОРГАНА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133.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134.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135. Информацию о порядке подачи и рассмотрения жалобы заинтересованные лица могут получить:</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а) на стендах, расположенных в помещениях, занимаемых уполномоченным органом;</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lastRenderedPageBreak/>
        <w:t>б) на официальном сайте уполномоченного органа в информационно-телекоммуникационной сети «Интернет»</w:t>
      </w:r>
      <w:proofErr w:type="spellStart"/>
      <w:r w:rsidR="006C4440" w:rsidRPr="00BF289B">
        <w:rPr>
          <w:rFonts w:ascii="Times New Roman" w:eastAsia="Times New Roman" w:hAnsi="Times New Roman" w:cs="Times New Roman"/>
          <w:color w:val="44A1C7"/>
          <w:sz w:val="24"/>
          <w:szCs w:val="24"/>
          <w:lang w:eastAsia="ru-RU"/>
        </w:rPr>
        <w:fldChar w:fldCharType="begin"/>
      </w:r>
      <w:r w:rsidR="00F86217" w:rsidRPr="00BF289B">
        <w:rPr>
          <w:rFonts w:ascii="Times New Roman" w:eastAsia="Times New Roman" w:hAnsi="Times New Roman" w:cs="Times New Roman"/>
          <w:color w:val="44A1C7"/>
          <w:sz w:val="24"/>
          <w:szCs w:val="24"/>
          <w:lang w:eastAsia="ru-RU"/>
        </w:rPr>
        <w:instrText xml:space="preserve"> HYPERLINK "http://www.</w:instrText>
      </w:r>
      <w:r w:rsidR="00F86217" w:rsidRPr="00BF289B">
        <w:rPr>
          <w:rFonts w:ascii="Times New Roman" w:eastAsia="Times New Roman" w:hAnsi="Times New Roman" w:cs="Times New Roman"/>
          <w:color w:val="44A1C7"/>
          <w:sz w:val="24"/>
          <w:szCs w:val="24"/>
          <w:lang w:val="en-US" w:eastAsia="ru-RU"/>
        </w:rPr>
        <w:instrText>batama</w:instrText>
      </w:r>
      <w:r w:rsidR="00F86217" w:rsidRPr="00BF289B">
        <w:rPr>
          <w:rFonts w:ascii="Times New Roman" w:eastAsia="Times New Roman" w:hAnsi="Times New Roman" w:cs="Times New Roman"/>
          <w:color w:val="44A1C7"/>
          <w:sz w:val="24"/>
          <w:szCs w:val="24"/>
          <w:lang w:eastAsia="ru-RU"/>
        </w:rPr>
        <w:instrText>.</w:instrText>
      </w:r>
      <w:r w:rsidR="00F86217" w:rsidRPr="00BF289B">
        <w:rPr>
          <w:rFonts w:ascii="Times New Roman" w:eastAsia="Times New Roman" w:hAnsi="Times New Roman" w:cs="Times New Roman"/>
          <w:color w:val="44A1C7"/>
          <w:sz w:val="24"/>
          <w:szCs w:val="24"/>
          <w:lang w:val="en-US" w:eastAsia="ru-RU"/>
        </w:rPr>
        <w:instrText>ru</w:instrText>
      </w:r>
      <w:r w:rsidR="00F86217" w:rsidRPr="00BF289B">
        <w:rPr>
          <w:rFonts w:ascii="Times New Roman" w:eastAsia="Times New Roman" w:hAnsi="Times New Roman" w:cs="Times New Roman"/>
          <w:color w:val="44A1C7"/>
          <w:sz w:val="24"/>
          <w:szCs w:val="24"/>
          <w:lang w:eastAsia="ru-RU"/>
        </w:rPr>
        <w:instrText xml:space="preserve">" </w:instrText>
      </w:r>
      <w:r w:rsidR="006C4440" w:rsidRPr="00BF289B">
        <w:rPr>
          <w:rFonts w:ascii="Times New Roman" w:eastAsia="Times New Roman" w:hAnsi="Times New Roman" w:cs="Times New Roman"/>
          <w:color w:val="44A1C7"/>
          <w:sz w:val="24"/>
          <w:szCs w:val="24"/>
          <w:lang w:eastAsia="ru-RU"/>
        </w:rPr>
        <w:fldChar w:fldCharType="separate"/>
      </w:r>
      <w:r w:rsidR="00F86217" w:rsidRPr="00BF289B">
        <w:rPr>
          <w:rStyle w:val="a4"/>
          <w:rFonts w:ascii="Times New Roman" w:eastAsia="Times New Roman" w:hAnsi="Times New Roman" w:cs="Times New Roman"/>
          <w:sz w:val="24"/>
          <w:szCs w:val="24"/>
          <w:lang w:eastAsia="ru-RU"/>
        </w:rPr>
        <w:t>www</w:t>
      </w:r>
      <w:proofErr w:type="spellEnd"/>
      <w:r w:rsidR="00F86217" w:rsidRPr="00BF289B">
        <w:rPr>
          <w:rStyle w:val="a4"/>
          <w:rFonts w:ascii="Times New Roman" w:eastAsia="Times New Roman" w:hAnsi="Times New Roman" w:cs="Times New Roman"/>
          <w:sz w:val="24"/>
          <w:szCs w:val="24"/>
          <w:lang w:eastAsia="ru-RU"/>
        </w:rPr>
        <w:t>.</w:t>
      </w:r>
      <w:proofErr w:type="spellStart"/>
      <w:r w:rsidR="00F86217" w:rsidRPr="00BF289B">
        <w:rPr>
          <w:rStyle w:val="a4"/>
          <w:rFonts w:ascii="Times New Roman" w:eastAsia="Times New Roman" w:hAnsi="Times New Roman" w:cs="Times New Roman"/>
          <w:sz w:val="24"/>
          <w:szCs w:val="24"/>
          <w:lang w:val="en-US" w:eastAsia="ru-RU"/>
        </w:rPr>
        <w:t>batama</w:t>
      </w:r>
      <w:proofErr w:type="spellEnd"/>
      <w:r w:rsidR="00F86217" w:rsidRPr="00BF289B">
        <w:rPr>
          <w:rStyle w:val="a4"/>
          <w:rFonts w:ascii="Times New Roman" w:eastAsia="Times New Roman" w:hAnsi="Times New Roman" w:cs="Times New Roman"/>
          <w:sz w:val="24"/>
          <w:szCs w:val="24"/>
          <w:lang w:eastAsia="ru-RU"/>
        </w:rPr>
        <w:t>.</w:t>
      </w:r>
      <w:proofErr w:type="spellStart"/>
      <w:r w:rsidR="00F86217" w:rsidRPr="00BF289B">
        <w:rPr>
          <w:rStyle w:val="a4"/>
          <w:rFonts w:ascii="Times New Roman" w:eastAsia="Times New Roman" w:hAnsi="Times New Roman" w:cs="Times New Roman"/>
          <w:sz w:val="24"/>
          <w:szCs w:val="24"/>
          <w:lang w:val="en-US" w:eastAsia="ru-RU"/>
        </w:rPr>
        <w:t>ru</w:t>
      </w:r>
      <w:proofErr w:type="spellEnd"/>
      <w:r w:rsidR="006C4440" w:rsidRPr="00BF289B">
        <w:rPr>
          <w:rFonts w:ascii="Times New Roman" w:eastAsia="Times New Roman" w:hAnsi="Times New Roman" w:cs="Times New Roman"/>
          <w:color w:val="44A1C7"/>
          <w:sz w:val="24"/>
          <w:szCs w:val="24"/>
          <w:lang w:eastAsia="ru-RU"/>
        </w:rPr>
        <w:fldChar w:fldCharType="end"/>
      </w:r>
      <w:r w:rsidRPr="00BF289B">
        <w:rPr>
          <w:rFonts w:ascii="Times New Roman" w:eastAsia="Times New Roman" w:hAnsi="Times New Roman" w:cs="Times New Roman"/>
          <w:color w:val="2C2C2C"/>
          <w:sz w:val="24"/>
          <w:szCs w:val="24"/>
          <w:lang w:eastAsia="ru-RU"/>
        </w:rPr>
        <w:t>;</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 посредством Портала.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Заинтересованное лицо может обратиться с жалобой, в том числе в следующих случаях:</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а) нарушение срока регистрации заявления заявителя о предоставлении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б) нарушение срока предоставления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w:t>
      </w:r>
      <w:r w:rsidR="00F86217" w:rsidRPr="00BF289B">
        <w:rPr>
          <w:rFonts w:ascii="Times New Roman" w:eastAsia="Times New Roman" w:hAnsi="Times New Roman" w:cs="Times New Roman"/>
          <w:color w:val="2C2C2C"/>
          <w:sz w:val="24"/>
          <w:szCs w:val="24"/>
          <w:lang w:eastAsia="ru-RU"/>
        </w:rPr>
        <w:t xml:space="preserve"> органа местного самоуправления Батаминского</w:t>
      </w:r>
      <w:r w:rsidRPr="00BF289B">
        <w:rPr>
          <w:rFonts w:ascii="Times New Roman" w:eastAsia="Times New Roman" w:hAnsi="Times New Roman" w:cs="Times New Roman"/>
          <w:color w:val="2C2C2C"/>
          <w:sz w:val="24"/>
          <w:szCs w:val="24"/>
          <w:lang w:eastAsia="ru-RU"/>
        </w:rPr>
        <w:t xml:space="preserve"> муниципального образования настоящим административным регламентом для предоставления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w:t>
      </w:r>
      <w:r w:rsidR="00F86217" w:rsidRPr="00BF289B">
        <w:rPr>
          <w:rFonts w:ascii="Times New Roman" w:eastAsia="Times New Roman" w:hAnsi="Times New Roman" w:cs="Times New Roman"/>
          <w:color w:val="2C2C2C"/>
          <w:sz w:val="24"/>
          <w:szCs w:val="24"/>
          <w:lang w:eastAsia="ru-RU"/>
        </w:rPr>
        <w:t>Батамин</w:t>
      </w:r>
      <w:r w:rsidRPr="00BF289B">
        <w:rPr>
          <w:rFonts w:ascii="Times New Roman" w:eastAsia="Times New Roman" w:hAnsi="Times New Roman" w:cs="Times New Roman"/>
          <w:color w:val="2C2C2C"/>
          <w:sz w:val="24"/>
          <w:szCs w:val="24"/>
          <w:lang w:eastAsia="ru-RU"/>
        </w:rPr>
        <w:t>ского муниципального образования для предоставления муниципальной услуги, у заявителя;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spellStart"/>
      <w:proofErr w:type="gramStart"/>
      <w:r w:rsidRPr="00BF289B">
        <w:rPr>
          <w:rFonts w:ascii="Times New Roman" w:eastAsia="Times New Roman" w:hAnsi="Times New Roman" w:cs="Times New Roman"/>
          <w:color w:val="2C2C2C"/>
          <w:sz w:val="24"/>
          <w:szCs w:val="24"/>
          <w:lang w:eastAsia="ru-RU"/>
        </w:rPr>
        <w:t>д</w:t>
      </w:r>
      <w:proofErr w:type="spellEnd"/>
      <w:r w:rsidRPr="00BF289B">
        <w:rPr>
          <w:rFonts w:ascii="Times New Roman" w:eastAsia="Times New Roman" w:hAnsi="Times New Roman" w:cs="Times New Roman"/>
          <w:color w:val="2C2C2C"/>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w:t>
      </w:r>
      <w:r w:rsidR="00F86217" w:rsidRPr="00BF289B">
        <w:rPr>
          <w:rFonts w:ascii="Times New Roman" w:eastAsia="Times New Roman" w:hAnsi="Times New Roman" w:cs="Times New Roman"/>
          <w:color w:val="2C2C2C"/>
          <w:sz w:val="24"/>
          <w:szCs w:val="24"/>
          <w:lang w:eastAsia="ru-RU"/>
        </w:rPr>
        <w:t>Батаминского</w:t>
      </w:r>
      <w:r w:rsidRPr="00BF289B">
        <w:rPr>
          <w:rFonts w:ascii="Times New Roman" w:eastAsia="Times New Roman" w:hAnsi="Times New Roman" w:cs="Times New Roman"/>
          <w:color w:val="2C2C2C"/>
          <w:sz w:val="24"/>
          <w:szCs w:val="24"/>
          <w:lang w:eastAsia="ru-RU"/>
        </w:rPr>
        <w:t xml:space="preserve"> муниципального образования, а также настоящим административным регламентом;</w:t>
      </w:r>
      <w:proofErr w:type="gramEnd"/>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 </w:t>
      </w:r>
      <w:r w:rsidR="00F86217" w:rsidRPr="00BF289B">
        <w:rPr>
          <w:rFonts w:ascii="Times New Roman" w:eastAsia="Times New Roman" w:hAnsi="Times New Roman" w:cs="Times New Roman"/>
          <w:color w:val="2C2C2C"/>
          <w:sz w:val="24"/>
          <w:szCs w:val="24"/>
          <w:lang w:eastAsia="ru-RU"/>
        </w:rPr>
        <w:t>Батаминского</w:t>
      </w:r>
      <w:r w:rsidRPr="00BF289B">
        <w:rPr>
          <w:rFonts w:ascii="Times New Roman" w:eastAsia="Times New Roman" w:hAnsi="Times New Roman" w:cs="Times New Roman"/>
          <w:color w:val="2C2C2C"/>
          <w:sz w:val="24"/>
          <w:szCs w:val="24"/>
          <w:lang w:eastAsia="ru-RU"/>
        </w:rPr>
        <w:t xml:space="preserve"> муниципального образования;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136. Жалоба может быть подана в письменной форме на бумажном носителе, в электронной форме одним из следующих способов:</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а) лично по адресу: 66</w:t>
      </w:r>
      <w:r w:rsidR="001416F5" w:rsidRPr="00BF289B">
        <w:rPr>
          <w:rFonts w:ascii="Times New Roman" w:eastAsia="Times New Roman" w:hAnsi="Times New Roman" w:cs="Times New Roman"/>
          <w:color w:val="2C2C2C"/>
          <w:sz w:val="24"/>
          <w:szCs w:val="24"/>
          <w:lang w:eastAsia="ru-RU"/>
        </w:rPr>
        <w:t>5361</w:t>
      </w:r>
      <w:r w:rsidRPr="00BF289B">
        <w:rPr>
          <w:rFonts w:ascii="Times New Roman" w:eastAsia="Times New Roman" w:hAnsi="Times New Roman" w:cs="Times New Roman"/>
          <w:color w:val="2C2C2C"/>
          <w:sz w:val="24"/>
          <w:szCs w:val="24"/>
          <w:lang w:eastAsia="ru-RU"/>
        </w:rPr>
        <w:t xml:space="preserve">, Иркутская область, </w:t>
      </w:r>
      <w:r w:rsidR="00F86217" w:rsidRPr="00BF289B">
        <w:rPr>
          <w:rFonts w:ascii="Times New Roman" w:eastAsia="Times New Roman" w:hAnsi="Times New Roman" w:cs="Times New Roman"/>
          <w:color w:val="2C2C2C"/>
          <w:sz w:val="24"/>
          <w:szCs w:val="24"/>
          <w:lang w:eastAsia="ru-RU"/>
        </w:rPr>
        <w:t>Зиминский</w:t>
      </w:r>
      <w:r w:rsidRPr="00BF289B">
        <w:rPr>
          <w:rFonts w:ascii="Times New Roman" w:eastAsia="Times New Roman" w:hAnsi="Times New Roman" w:cs="Times New Roman"/>
          <w:color w:val="2C2C2C"/>
          <w:sz w:val="24"/>
          <w:szCs w:val="24"/>
          <w:lang w:eastAsia="ru-RU"/>
        </w:rPr>
        <w:t xml:space="preserve"> район, село </w:t>
      </w:r>
      <w:r w:rsidR="00F86217" w:rsidRPr="00BF289B">
        <w:rPr>
          <w:rFonts w:ascii="Times New Roman" w:eastAsia="Times New Roman" w:hAnsi="Times New Roman" w:cs="Times New Roman"/>
          <w:color w:val="2C2C2C"/>
          <w:sz w:val="24"/>
          <w:szCs w:val="24"/>
          <w:lang w:eastAsia="ru-RU"/>
        </w:rPr>
        <w:t>Батама</w:t>
      </w:r>
      <w:r w:rsidRPr="00BF289B">
        <w:rPr>
          <w:rFonts w:ascii="Times New Roman" w:eastAsia="Times New Roman" w:hAnsi="Times New Roman" w:cs="Times New Roman"/>
          <w:color w:val="2C2C2C"/>
          <w:sz w:val="24"/>
          <w:szCs w:val="24"/>
          <w:lang w:eastAsia="ru-RU"/>
        </w:rPr>
        <w:t xml:space="preserve">, улица </w:t>
      </w:r>
      <w:r w:rsidR="00664A38" w:rsidRPr="00BF289B">
        <w:rPr>
          <w:rFonts w:ascii="Times New Roman" w:eastAsia="Times New Roman" w:hAnsi="Times New Roman" w:cs="Times New Roman"/>
          <w:color w:val="2C2C2C"/>
          <w:sz w:val="24"/>
          <w:szCs w:val="24"/>
          <w:lang w:eastAsia="ru-RU"/>
        </w:rPr>
        <w:t>Ленина</w:t>
      </w:r>
      <w:r w:rsidRPr="00BF289B">
        <w:rPr>
          <w:rFonts w:ascii="Times New Roman" w:eastAsia="Times New Roman" w:hAnsi="Times New Roman" w:cs="Times New Roman"/>
          <w:color w:val="2C2C2C"/>
          <w:sz w:val="24"/>
          <w:szCs w:val="24"/>
          <w:lang w:eastAsia="ru-RU"/>
        </w:rPr>
        <w:t xml:space="preserve">, дом </w:t>
      </w:r>
      <w:r w:rsidR="00664A38" w:rsidRPr="00BF289B">
        <w:rPr>
          <w:rFonts w:ascii="Times New Roman" w:eastAsia="Times New Roman" w:hAnsi="Times New Roman" w:cs="Times New Roman"/>
          <w:color w:val="2C2C2C"/>
          <w:sz w:val="24"/>
          <w:szCs w:val="24"/>
          <w:lang w:eastAsia="ru-RU"/>
        </w:rPr>
        <w:t>40</w:t>
      </w:r>
      <w:r w:rsidRPr="00BF289B">
        <w:rPr>
          <w:rFonts w:ascii="Times New Roman" w:eastAsia="Times New Roman" w:hAnsi="Times New Roman" w:cs="Times New Roman"/>
          <w:color w:val="2C2C2C"/>
          <w:sz w:val="24"/>
          <w:szCs w:val="24"/>
          <w:lang w:eastAsia="ru-RU"/>
        </w:rPr>
        <w:t>; телефон: (395</w:t>
      </w:r>
      <w:r w:rsidR="00664A38" w:rsidRPr="00BF289B">
        <w:rPr>
          <w:rFonts w:ascii="Times New Roman" w:eastAsia="Times New Roman" w:hAnsi="Times New Roman" w:cs="Times New Roman"/>
          <w:color w:val="2C2C2C"/>
          <w:sz w:val="24"/>
          <w:szCs w:val="24"/>
          <w:lang w:eastAsia="ru-RU"/>
        </w:rPr>
        <w:t>54</w:t>
      </w:r>
      <w:r w:rsidRPr="00BF289B">
        <w:rPr>
          <w:rFonts w:ascii="Times New Roman" w:eastAsia="Times New Roman" w:hAnsi="Times New Roman" w:cs="Times New Roman"/>
          <w:color w:val="2C2C2C"/>
          <w:sz w:val="24"/>
          <w:szCs w:val="24"/>
          <w:lang w:eastAsia="ru-RU"/>
        </w:rPr>
        <w:t xml:space="preserve">) </w:t>
      </w:r>
      <w:r w:rsidR="00664A38" w:rsidRPr="00BF289B">
        <w:rPr>
          <w:rFonts w:ascii="Times New Roman" w:eastAsia="Times New Roman" w:hAnsi="Times New Roman" w:cs="Times New Roman"/>
          <w:color w:val="2C2C2C"/>
          <w:sz w:val="24"/>
          <w:szCs w:val="24"/>
          <w:lang w:eastAsia="ru-RU"/>
        </w:rPr>
        <w:t>27-2-74</w:t>
      </w:r>
      <w:r w:rsidRPr="00BF289B">
        <w:rPr>
          <w:rFonts w:ascii="Times New Roman" w:eastAsia="Times New Roman" w:hAnsi="Times New Roman" w:cs="Times New Roman"/>
          <w:color w:val="2C2C2C"/>
          <w:sz w:val="24"/>
          <w:szCs w:val="24"/>
          <w:lang w:eastAsia="ru-RU"/>
        </w:rPr>
        <w:t>, факс: (395</w:t>
      </w:r>
      <w:r w:rsidR="00664A38" w:rsidRPr="00BF289B">
        <w:rPr>
          <w:rFonts w:ascii="Times New Roman" w:eastAsia="Times New Roman" w:hAnsi="Times New Roman" w:cs="Times New Roman"/>
          <w:color w:val="2C2C2C"/>
          <w:sz w:val="24"/>
          <w:szCs w:val="24"/>
          <w:lang w:eastAsia="ru-RU"/>
        </w:rPr>
        <w:t>54</w:t>
      </w:r>
      <w:r w:rsidRPr="00BF289B">
        <w:rPr>
          <w:rFonts w:ascii="Times New Roman" w:eastAsia="Times New Roman" w:hAnsi="Times New Roman" w:cs="Times New Roman"/>
          <w:color w:val="2C2C2C"/>
          <w:sz w:val="24"/>
          <w:szCs w:val="24"/>
          <w:lang w:eastAsia="ru-RU"/>
        </w:rPr>
        <w:t xml:space="preserve">) </w:t>
      </w:r>
      <w:r w:rsidR="00664A38" w:rsidRPr="00BF289B">
        <w:rPr>
          <w:rFonts w:ascii="Times New Roman" w:eastAsia="Times New Roman" w:hAnsi="Times New Roman" w:cs="Times New Roman"/>
          <w:color w:val="2C2C2C"/>
          <w:sz w:val="24"/>
          <w:szCs w:val="24"/>
          <w:lang w:eastAsia="ru-RU"/>
        </w:rPr>
        <w:t>27-2-74</w:t>
      </w:r>
      <w:r w:rsidRPr="00BF289B">
        <w:rPr>
          <w:rFonts w:ascii="Times New Roman" w:eastAsia="Times New Roman" w:hAnsi="Times New Roman" w:cs="Times New Roman"/>
          <w:color w:val="2C2C2C"/>
          <w:sz w:val="24"/>
          <w:szCs w:val="24"/>
          <w:lang w:eastAsia="ru-RU"/>
        </w:rPr>
        <w:t>;</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б) через организации федеральной почтовой связи;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 с использованием информационно-телекоммуникационной сети «Интернет»:</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электронная почта: </w:t>
      </w:r>
      <w:proofErr w:type="spellStart"/>
      <w:r w:rsidR="00664A38" w:rsidRPr="00BF289B">
        <w:rPr>
          <w:rFonts w:ascii="Times New Roman" w:eastAsia="Times New Roman" w:hAnsi="Times New Roman" w:cs="Times New Roman"/>
          <w:color w:val="2C2C2C"/>
          <w:sz w:val="24"/>
          <w:szCs w:val="24"/>
          <w:lang w:val="en-US" w:eastAsia="ru-RU"/>
        </w:rPr>
        <w:t>abatama</w:t>
      </w:r>
      <w:proofErr w:type="spellEnd"/>
      <w:r w:rsidRPr="00BF289B">
        <w:rPr>
          <w:rFonts w:ascii="Times New Roman" w:eastAsia="Times New Roman" w:hAnsi="Times New Roman" w:cs="Times New Roman"/>
          <w:color w:val="2C2C2C"/>
          <w:sz w:val="24"/>
          <w:szCs w:val="24"/>
          <w:lang w:eastAsia="ru-RU"/>
        </w:rPr>
        <w:t>@</w:t>
      </w:r>
      <w:proofErr w:type="spellStart"/>
      <w:r w:rsidRPr="00BF289B">
        <w:rPr>
          <w:rFonts w:ascii="Times New Roman" w:eastAsia="Times New Roman" w:hAnsi="Times New Roman" w:cs="Times New Roman"/>
          <w:color w:val="2C2C2C"/>
          <w:sz w:val="24"/>
          <w:szCs w:val="24"/>
          <w:lang w:eastAsia="ru-RU"/>
        </w:rPr>
        <w:t>mail.ru</w:t>
      </w:r>
      <w:proofErr w:type="spellEnd"/>
      <w:r w:rsidRPr="00BF289B">
        <w:rPr>
          <w:rFonts w:ascii="Times New Roman" w:eastAsia="Times New Roman" w:hAnsi="Times New Roman" w:cs="Times New Roman"/>
          <w:color w:val="2C2C2C"/>
          <w:sz w:val="24"/>
          <w:szCs w:val="24"/>
          <w:lang w:eastAsia="ru-RU"/>
        </w:rPr>
        <w:t>;</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официальный сайт уполномоченного органа: </w:t>
      </w:r>
      <w:proofErr w:type="spellStart"/>
      <w:r w:rsidRPr="00BF289B">
        <w:rPr>
          <w:rFonts w:ascii="Times New Roman" w:eastAsia="Times New Roman" w:hAnsi="Times New Roman" w:cs="Times New Roman"/>
          <w:color w:val="2C2C2C"/>
          <w:sz w:val="24"/>
          <w:szCs w:val="24"/>
          <w:lang w:eastAsia="ru-RU"/>
        </w:rPr>
        <w:t>www</w:t>
      </w:r>
      <w:proofErr w:type="spellEnd"/>
      <w:r w:rsidRPr="00BF289B">
        <w:rPr>
          <w:rFonts w:ascii="Times New Roman" w:eastAsia="Times New Roman" w:hAnsi="Times New Roman" w:cs="Times New Roman"/>
          <w:color w:val="2C2C2C"/>
          <w:sz w:val="24"/>
          <w:szCs w:val="24"/>
          <w:lang w:eastAsia="ru-RU"/>
        </w:rPr>
        <w:t>.</w:t>
      </w:r>
      <w:proofErr w:type="spellStart"/>
      <w:r w:rsidR="00664A38" w:rsidRPr="00BF289B">
        <w:rPr>
          <w:rFonts w:ascii="Times New Roman" w:eastAsia="Times New Roman" w:hAnsi="Times New Roman" w:cs="Times New Roman"/>
          <w:color w:val="2C2C2C"/>
          <w:sz w:val="24"/>
          <w:szCs w:val="24"/>
          <w:lang w:val="en-US" w:eastAsia="ru-RU"/>
        </w:rPr>
        <w:t>batama</w:t>
      </w:r>
      <w:proofErr w:type="spellEnd"/>
      <w:r w:rsidRPr="00BF289B">
        <w:rPr>
          <w:rFonts w:ascii="Times New Roman" w:eastAsia="Times New Roman" w:hAnsi="Times New Roman" w:cs="Times New Roman"/>
          <w:color w:val="2C2C2C"/>
          <w:sz w:val="24"/>
          <w:szCs w:val="24"/>
          <w:lang w:eastAsia="ru-RU"/>
        </w:rPr>
        <w:t>.</w:t>
      </w:r>
      <w:proofErr w:type="spellStart"/>
      <w:r w:rsidR="00664A38" w:rsidRPr="00BF289B">
        <w:rPr>
          <w:rFonts w:ascii="Times New Roman" w:eastAsia="Times New Roman" w:hAnsi="Times New Roman" w:cs="Times New Roman"/>
          <w:color w:val="2C2C2C"/>
          <w:sz w:val="24"/>
          <w:szCs w:val="24"/>
          <w:lang w:val="en-US" w:eastAsia="ru-RU"/>
        </w:rPr>
        <w:t>ru</w:t>
      </w:r>
      <w:proofErr w:type="spellEnd"/>
      <w:r w:rsidRPr="00BF289B">
        <w:rPr>
          <w:rFonts w:ascii="Times New Roman" w:eastAsia="Times New Roman" w:hAnsi="Times New Roman" w:cs="Times New Roman"/>
          <w:color w:val="2C2C2C"/>
          <w:sz w:val="24"/>
          <w:szCs w:val="24"/>
          <w:lang w:eastAsia="ru-RU"/>
        </w:rPr>
        <w:t>;</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г) через МФЦ;</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spellStart"/>
      <w:r w:rsidRPr="00BF289B">
        <w:rPr>
          <w:rFonts w:ascii="Times New Roman" w:eastAsia="Times New Roman" w:hAnsi="Times New Roman" w:cs="Times New Roman"/>
          <w:color w:val="2C2C2C"/>
          <w:sz w:val="24"/>
          <w:szCs w:val="24"/>
          <w:lang w:eastAsia="ru-RU"/>
        </w:rPr>
        <w:t>д</w:t>
      </w:r>
      <w:proofErr w:type="spellEnd"/>
      <w:r w:rsidRPr="00BF289B">
        <w:rPr>
          <w:rFonts w:ascii="Times New Roman" w:eastAsia="Times New Roman" w:hAnsi="Times New Roman" w:cs="Times New Roman"/>
          <w:color w:val="2C2C2C"/>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Прием жалоб осуществляется в соответствии с графиком приема заявителей.</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138.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664A38" w:rsidRPr="00BF289B">
        <w:rPr>
          <w:rFonts w:ascii="Times New Roman" w:eastAsia="Times New Roman" w:hAnsi="Times New Roman" w:cs="Times New Roman"/>
          <w:color w:val="2C2C2C"/>
          <w:sz w:val="24"/>
          <w:szCs w:val="24"/>
          <w:lang w:eastAsia="ru-RU"/>
        </w:rPr>
        <w:t xml:space="preserve">Батаминского </w:t>
      </w:r>
      <w:r w:rsidRPr="00BF289B">
        <w:rPr>
          <w:rFonts w:ascii="Times New Roman" w:eastAsia="Times New Roman" w:hAnsi="Times New Roman" w:cs="Times New Roman"/>
          <w:color w:val="2C2C2C"/>
          <w:sz w:val="24"/>
          <w:szCs w:val="24"/>
          <w:lang w:eastAsia="ru-RU"/>
        </w:rPr>
        <w:t>муниципального образования, в случае его отсутствия – заместитель главы администрации.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139. Прием заинтересованных лиц Главой администрации, заместителем главы администрации проводится по предварительной записи, которая осуществляется по телефону: (395</w:t>
      </w:r>
      <w:r w:rsidR="00664A38" w:rsidRPr="00BF289B">
        <w:rPr>
          <w:rFonts w:ascii="Times New Roman" w:eastAsia="Times New Roman" w:hAnsi="Times New Roman" w:cs="Times New Roman"/>
          <w:color w:val="2C2C2C"/>
          <w:sz w:val="24"/>
          <w:szCs w:val="24"/>
          <w:lang w:eastAsia="ru-RU"/>
        </w:rPr>
        <w:t>54</w:t>
      </w:r>
      <w:r w:rsidRPr="00BF289B">
        <w:rPr>
          <w:rFonts w:ascii="Times New Roman" w:eastAsia="Times New Roman" w:hAnsi="Times New Roman" w:cs="Times New Roman"/>
          <w:color w:val="2C2C2C"/>
          <w:sz w:val="24"/>
          <w:szCs w:val="24"/>
          <w:lang w:eastAsia="ru-RU"/>
        </w:rPr>
        <w:t xml:space="preserve">) </w:t>
      </w:r>
      <w:r w:rsidR="00A44D5E" w:rsidRPr="00BF289B">
        <w:rPr>
          <w:rFonts w:ascii="Times New Roman" w:eastAsia="Times New Roman" w:hAnsi="Times New Roman" w:cs="Times New Roman"/>
          <w:color w:val="2C2C2C"/>
          <w:sz w:val="24"/>
          <w:szCs w:val="24"/>
          <w:lang w:eastAsia="ru-RU"/>
        </w:rPr>
        <w:t>27-2-76</w:t>
      </w:r>
      <w:r w:rsidRPr="00BF289B">
        <w:rPr>
          <w:rFonts w:ascii="Times New Roman" w:eastAsia="Times New Roman" w:hAnsi="Times New Roman" w:cs="Times New Roman"/>
          <w:color w:val="2C2C2C"/>
          <w:sz w:val="24"/>
          <w:szCs w:val="24"/>
          <w:lang w:eastAsia="ru-RU"/>
        </w:rPr>
        <w:t>.</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140. При личном приеме обратившееся заинтересованное лицо предъявляет документ, удостоверяющий его личность.</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141. Жалоба должна содержать:</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 сведения об обжалуемых решениях и действиях (бездействии) уполномоченного органа, должностного лица уполномоченного органа;</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г) доводы, на основании которых заинтересованное лицо </w:t>
      </w:r>
      <w:proofErr w:type="gramStart"/>
      <w:r w:rsidRPr="00BF289B">
        <w:rPr>
          <w:rFonts w:ascii="Times New Roman" w:eastAsia="Times New Roman" w:hAnsi="Times New Roman" w:cs="Times New Roman"/>
          <w:color w:val="2C2C2C"/>
          <w:sz w:val="24"/>
          <w:szCs w:val="24"/>
          <w:lang w:eastAsia="ru-RU"/>
        </w:rPr>
        <w:t>не согласно</w:t>
      </w:r>
      <w:proofErr w:type="gramEnd"/>
      <w:r w:rsidRPr="00BF289B">
        <w:rPr>
          <w:rFonts w:ascii="Times New Roman" w:eastAsia="Times New Roman" w:hAnsi="Times New Roman" w:cs="Times New Roman"/>
          <w:color w:val="2C2C2C"/>
          <w:sz w:val="24"/>
          <w:szCs w:val="24"/>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142. При рассмотрении жалобы:</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144. Основания приостановления рассмотрения жалобы, направленной в уполномоченный орган, не предусмотрены.</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145. Случаи, в которых ответ на жалобу не дается: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146. По результатам рассмотрения жалобы уполномоченный орган принимает одно из следующих решений:</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w:t>
      </w:r>
      <w:r w:rsidR="00A44D5E" w:rsidRPr="00BF289B">
        <w:rPr>
          <w:rFonts w:ascii="Times New Roman" w:eastAsia="Times New Roman" w:hAnsi="Times New Roman" w:cs="Times New Roman"/>
          <w:color w:val="2C2C2C"/>
          <w:sz w:val="24"/>
          <w:szCs w:val="24"/>
          <w:lang w:eastAsia="ru-RU"/>
        </w:rPr>
        <w:t>Батаминского</w:t>
      </w:r>
      <w:r w:rsidRPr="00BF289B">
        <w:rPr>
          <w:rFonts w:ascii="Times New Roman" w:eastAsia="Times New Roman" w:hAnsi="Times New Roman" w:cs="Times New Roman"/>
          <w:color w:val="2C2C2C"/>
          <w:sz w:val="24"/>
          <w:szCs w:val="24"/>
          <w:lang w:eastAsia="ru-RU"/>
        </w:rPr>
        <w:t xml:space="preserve"> муниципального образования;</w:t>
      </w:r>
      <w:proofErr w:type="gramEnd"/>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б) отказывает в удовлетворении жалобы.</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147. Не позднее дня, следующего за днем принятия решения, указанного в пункте 147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148. В ответе по результатам рассмотрения жалобы указываются: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 фамилия, имя и (если имеется) отчество заинтересованного лица, подавшего жалобу;</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г) основания для принятия решения по жалобе;</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spellStart"/>
      <w:r w:rsidRPr="00BF289B">
        <w:rPr>
          <w:rFonts w:ascii="Times New Roman" w:eastAsia="Times New Roman" w:hAnsi="Times New Roman" w:cs="Times New Roman"/>
          <w:color w:val="2C2C2C"/>
          <w:sz w:val="24"/>
          <w:szCs w:val="24"/>
          <w:lang w:eastAsia="ru-RU"/>
        </w:rPr>
        <w:t>д</w:t>
      </w:r>
      <w:proofErr w:type="spellEnd"/>
      <w:r w:rsidRPr="00BF289B">
        <w:rPr>
          <w:rFonts w:ascii="Times New Roman" w:eastAsia="Times New Roman" w:hAnsi="Times New Roman" w:cs="Times New Roman"/>
          <w:color w:val="2C2C2C"/>
          <w:sz w:val="24"/>
          <w:szCs w:val="24"/>
          <w:lang w:eastAsia="ru-RU"/>
        </w:rPr>
        <w:t>) принятое по жалобе решение;</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ж) сведения о порядке обжалования принятого по жалобе решения.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149. Основаниями отказа в удовлетворении жалобы являются: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150. Решение, принятое по результатам рассмотрения жалобы, может быть обжаловано в порядке, установленном законодательством.</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151. В случае установления в ходе или по результатам </w:t>
      </w:r>
      <w:proofErr w:type="gramStart"/>
      <w:r w:rsidRPr="00BF289B">
        <w:rPr>
          <w:rFonts w:ascii="Times New Roman" w:eastAsia="Times New Roman" w:hAnsi="Times New Roman" w:cs="Times New Roman"/>
          <w:color w:val="2C2C2C"/>
          <w:sz w:val="24"/>
          <w:szCs w:val="24"/>
          <w:lang w:eastAsia="ru-RU"/>
        </w:rPr>
        <w:t>рассмотрения жалобы признаков состава административного правонарушения</w:t>
      </w:r>
      <w:proofErr w:type="gramEnd"/>
      <w:r w:rsidRPr="00BF289B">
        <w:rPr>
          <w:rFonts w:ascii="Times New Roman" w:eastAsia="Times New Roman" w:hAnsi="Times New Roman" w:cs="Times New Roman"/>
          <w:color w:val="2C2C2C"/>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152. Способами информирования заинтересованных лиц о порядке подачи и рассмотрения жалобы являются: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а) личное обращение заинтересованных лиц в уполномоченный орган;</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б) через организации федеральной почтовой связи;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 с помощью средств электронной связи (направление письма на адрес электронной почты уполномоченный орган);</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г) с помощью телефонной и факсимильной связи.</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1416F5" w:rsidP="003A08E3">
      <w:pPr>
        <w:shd w:val="clear" w:color="auto" w:fill="FFFFFF"/>
        <w:spacing w:after="0" w:line="255" w:lineRule="atLeast"/>
        <w:jc w:val="righ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iCs/>
          <w:color w:val="2C2C2C"/>
          <w:sz w:val="24"/>
          <w:szCs w:val="24"/>
          <w:lang w:eastAsia="ru-RU"/>
        </w:rPr>
        <w:t xml:space="preserve">        </w:t>
      </w:r>
      <w:r w:rsidR="003A08E3" w:rsidRPr="00BF289B">
        <w:rPr>
          <w:rFonts w:ascii="Times New Roman" w:eastAsia="Times New Roman" w:hAnsi="Times New Roman" w:cs="Times New Roman"/>
          <w:iCs/>
          <w:color w:val="2C2C2C"/>
          <w:sz w:val="24"/>
          <w:szCs w:val="24"/>
          <w:lang w:eastAsia="ru-RU"/>
        </w:rPr>
        <w:t>Глава</w:t>
      </w:r>
      <w:r w:rsidR="00A44D5E" w:rsidRPr="00BF289B">
        <w:rPr>
          <w:rFonts w:ascii="Times New Roman" w:eastAsia="Times New Roman" w:hAnsi="Times New Roman" w:cs="Times New Roman"/>
          <w:iCs/>
          <w:color w:val="2C2C2C"/>
          <w:sz w:val="24"/>
          <w:szCs w:val="24"/>
          <w:lang w:eastAsia="ru-RU"/>
        </w:rPr>
        <w:t xml:space="preserve"> Батаминского</w:t>
      </w:r>
      <w:r w:rsidR="003A08E3" w:rsidRPr="00BF289B">
        <w:rPr>
          <w:rFonts w:ascii="Times New Roman" w:eastAsia="Times New Roman" w:hAnsi="Times New Roman" w:cs="Times New Roman"/>
          <w:iCs/>
          <w:color w:val="2C2C2C"/>
          <w:sz w:val="24"/>
          <w:szCs w:val="24"/>
          <w:lang w:eastAsia="ru-RU"/>
        </w:rPr>
        <w:t xml:space="preserve"> муниципального образования</w:t>
      </w:r>
      <w:r w:rsidRPr="00BF289B">
        <w:rPr>
          <w:rFonts w:ascii="Times New Roman" w:eastAsia="Times New Roman" w:hAnsi="Times New Roman" w:cs="Times New Roman"/>
          <w:iCs/>
          <w:color w:val="2C2C2C"/>
          <w:sz w:val="24"/>
          <w:szCs w:val="24"/>
          <w:lang w:eastAsia="ru-RU"/>
        </w:rPr>
        <w:t xml:space="preserve">                                               </w:t>
      </w:r>
      <w:r w:rsidR="00A44D5E" w:rsidRPr="00BF289B">
        <w:rPr>
          <w:rFonts w:ascii="Times New Roman" w:eastAsia="Times New Roman" w:hAnsi="Times New Roman" w:cs="Times New Roman"/>
          <w:iCs/>
          <w:color w:val="2C2C2C"/>
          <w:sz w:val="24"/>
          <w:szCs w:val="24"/>
          <w:lang w:eastAsia="ru-RU"/>
        </w:rPr>
        <w:t>А.Б. Онучина</w:t>
      </w:r>
      <w:r w:rsidRPr="00BF289B">
        <w:rPr>
          <w:rFonts w:ascii="Times New Roman" w:eastAsia="Times New Roman" w:hAnsi="Times New Roman" w:cs="Times New Roman"/>
          <w:iCs/>
          <w:color w:val="2C2C2C"/>
          <w:sz w:val="24"/>
          <w:szCs w:val="24"/>
          <w:lang w:eastAsia="ru-RU"/>
        </w:rPr>
        <w:t xml:space="preserve"> </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i/>
          <w:iCs/>
          <w:color w:val="2C2C2C"/>
          <w:sz w:val="24"/>
          <w:szCs w:val="24"/>
          <w:lang w:eastAsia="ru-RU"/>
        </w:rPr>
        <w:t> </w:t>
      </w:r>
    </w:p>
    <w:p w:rsidR="003A08E3" w:rsidRPr="00BF289B" w:rsidRDefault="003A08E3" w:rsidP="003A08E3">
      <w:pPr>
        <w:shd w:val="clear" w:color="auto" w:fill="FFFFFF"/>
        <w:spacing w:after="0" w:line="255" w:lineRule="atLeast"/>
        <w:jc w:val="righ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Приложение № 1</w:t>
      </w:r>
    </w:p>
    <w:p w:rsidR="003A08E3" w:rsidRPr="00BF289B" w:rsidRDefault="003A08E3" w:rsidP="003A08E3">
      <w:pPr>
        <w:shd w:val="clear" w:color="auto" w:fill="FFFFFF"/>
        <w:spacing w:after="96" w:line="255" w:lineRule="atLeast"/>
        <w:jc w:val="righ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к Административному регламенту</w:t>
      </w:r>
    </w:p>
    <w:p w:rsidR="003A08E3" w:rsidRPr="00BF289B" w:rsidRDefault="003A08E3" w:rsidP="003A08E3">
      <w:pPr>
        <w:shd w:val="clear" w:color="auto" w:fill="FFFFFF"/>
        <w:spacing w:after="96" w:line="255" w:lineRule="atLeast"/>
        <w:jc w:val="righ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«Прием заявлений и выдача документов о согласовании переустройства</w:t>
      </w:r>
    </w:p>
    <w:p w:rsidR="003A08E3" w:rsidRPr="00BF289B" w:rsidRDefault="003A08E3" w:rsidP="003A08E3">
      <w:pPr>
        <w:shd w:val="clear" w:color="auto" w:fill="FFFFFF"/>
        <w:spacing w:after="96" w:line="255" w:lineRule="atLeast"/>
        <w:jc w:val="righ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и (или) перепланировки жилого помещения, </w:t>
      </w:r>
      <w:proofErr w:type="gramStart"/>
      <w:r w:rsidRPr="00BF289B">
        <w:rPr>
          <w:rFonts w:ascii="Times New Roman" w:eastAsia="Times New Roman" w:hAnsi="Times New Roman" w:cs="Times New Roman"/>
          <w:color w:val="2C2C2C"/>
          <w:sz w:val="24"/>
          <w:szCs w:val="24"/>
          <w:lang w:eastAsia="ru-RU"/>
        </w:rPr>
        <w:t>расположенных</w:t>
      </w:r>
      <w:proofErr w:type="gramEnd"/>
    </w:p>
    <w:p w:rsidR="003A08E3" w:rsidRPr="00BF289B" w:rsidRDefault="003A08E3" w:rsidP="003A08E3">
      <w:pPr>
        <w:shd w:val="clear" w:color="auto" w:fill="FFFFFF"/>
        <w:spacing w:after="96" w:line="255" w:lineRule="atLeast"/>
        <w:jc w:val="righ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на территории </w:t>
      </w:r>
      <w:r w:rsidR="00A44D5E" w:rsidRPr="00BF289B">
        <w:rPr>
          <w:rFonts w:ascii="Times New Roman" w:eastAsia="Times New Roman" w:hAnsi="Times New Roman" w:cs="Times New Roman"/>
          <w:color w:val="2C2C2C"/>
          <w:sz w:val="24"/>
          <w:szCs w:val="24"/>
          <w:lang w:eastAsia="ru-RU"/>
        </w:rPr>
        <w:t>Батаминского</w:t>
      </w:r>
      <w:r w:rsidRPr="00BF289B">
        <w:rPr>
          <w:rFonts w:ascii="Times New Roman" w:eastAsia="Times New Roman" w:hAnsi="Times New Roman" w:cs="Times New Roman"/>
          <w:color w:val="2C2C2C"/>
          <w:sz w:val="24"/>
          <w:szCs w:val="24"/>
          <w:lang w:eastAsia="ru-RU"/>
        </w:rPr>
        <w:t xml:space="preserve"> муниципального образования»</w:t>
      </w:r>
    </w:p>
    <w:p w:rsidR="003907B9" w:rsidRPr="00BF289B" w:rsidRDefault="00523E07" w:rsidP="003907B9">
      <w:pPr>
        <w:shd w:val="clear" w:color="auto" w:fill="FFFFFF"/>
        <w:tabs>
          <w:tab w:val="left" w:pos="3353"/>
          <w:tab w:val="left" w:pos="4213"/>
          <w:tab w:val="center" w:pos="5174"/>
        </w:tabs>
        <w:spacing w:before="720" w:after="600" w:line="255" w:lineRule="atLeas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ab/>
      </w:r>
      <w:r w:rsidR="003907B9">
        <w:rPr>
          <w:rFonts w:ascii="Times New Roman" w:eastAsia="Times New Roman" w:hAnsi="Times New Roman" w:cs="Times New Roman"/>
          <w:color w:val="2C2C2C"/>
          <w:sz w:val="24"/>
          <w:szCs w:val="24"/>
          <w:lang w:eastAsia="ru-RU"/>
        </w:rPr>
        <w:tab/>
      </w:r>
      <w:r>
        <w:rPr>
          <w:rFonts w:ascii="Times New Roman" w:eastAsia="Times New Roman" w:hAnsi="Times New Roman" w:cs="Times New Roman"/>
          <w:color w:val="2C2C2C"/>
          <w:sz w:val="24"/>
          <w:szCs w:val="24"/>
          <w:lang w:eastAsia="ru-RU"/>
        </w:rPr>
        <w:tab/>
      </w:r>
      <w:r w:rsidR="003A08E3" w:rsidRPr="00BF289B">
        <w:rPr>
          <w:rFonts w:ascii="Times New Roman" w:eastAsia="Times New Roman" w:hAnsi="Times New Roman" w:cs="Times New Roman"/>
          <w:color w:val="2C2C2C"/>
          <w:sz w:val="24"/>
          <w:szCs w:val="24"/>
          <w:lang w:eastAsia="ru-RU"/>
        </w:rPr>
        <w:t>Заявлени</w:t>
      </w:r>
      <w:r w:rsidR="003907B9">
        <w:rPr>
          <w:rFonts w:ascii="Times New Roman" w:eastAsia="Times New Roman" w:hAnsi="Times New Roman" w:cs="Times New Roman"/>
          <w:color w:val="2C2C2C"/>
          <w:sz w:val="24"/>
          <w:szCs w:val="24"/>
          <w:lang w:eastAsia="ru-RU"/>
        </w:rPr>
        <w:t>е</w:t>
      </w:r>
    </w:p>
    <w:p w:rsidR="003A08E3" w:rsidRPr="00BF289B" w:rsidRDefault="003A08E3" w:rsidP="003A08E3">
      <w:pPr>
        <w:shd w:val="clear" w:color="auto" w:fill="FFFFFF"/>
        <w:spacing w:after="96" w:line="255" w:lineRule="atLeast"/>
        <w:ind w:left="5103"/>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 </w:t>
      </w:r>
    </w:p>
    <w:p w:rsidR="003A08E3" w:rsidRPr="00BF289B" w:rsidRDefault="003A08E3" w:rsidP="001416F5">
      <w:pPr>
        <w:shd w:val="clear" w:color="auto" w:fill="FFFFFF"/>
        <w:spacing w:after="96" w:line="255" w:lineRule="atLeast"/>
        <w:jc w:val="center"/>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(наименование органа местного самоуправления</w:t>
      </w:r>
      <w:proofErr w:type="gramEnd"/>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муниципального образования)</w:t>
      </w:r>
    </w:p>
    <w:p w:rsidR="003A08E3" w:rsidRPr="00BF289B" w:rsidRDefault="003A08E3" w:rsidP="003A08E3">
      <w:pPr>
        <w:shd w:val="clear" w:color="auto" w:fill="FFFFFF"/>
        <w:spacing w:before="600" w:after="360"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Заявление</w:t>
      </w:r>
      <w:r w:rsidRPr="00BF289B">
        <w:rPr>
          <w:rFonts w:ascii="Times New Roman" w:eastAsia="Times New Roman" w:hAnsi="Times New Roman" w:cs="Times New Roman"/>
          <w:color w:val="2C2C2C"/>
          <w:sz w:val="24"/>
          <w:szCs w:val="24"/>
          <w:lang w:eastAsia="ru-RU"/>
        </w:rPr>
        <w:br/>
        <w:t>о переустройстве и (или) перепланировке жилого помещения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lastRenderedPageBreak/>
        <w:t>от </w:t>
      </w:r>
    </w:p>
    <w:p w:rsidR="003A08E3" w:rsidRPr="00BF289B" w:rsidRDefault="003A08E3" w:rsidP="001416F5">
      <w:pPr>
        <w:shd w:val="clear" w:color="auto" w:fill="FFFFFF"/>
        <w:spacing w:after="96" w:line="255" w:lineRule="atLeast"/>
        <w:jc w:val="center"/>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(указывается наниматель, либо арендатор, либо собственник жилого помещения, либо собственники</w:t>
      </w:r>
      <w:proofErr w:type="gramEnd"/>
    </w:p>
    <w:p w:rsidR="003A08E3" w:rsidRPr="00BF289B" w:rsidRDefault="003A08E3" w:rsidP="001416F5">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жилого помещения, находящегося в общей собственности двух и более лиц, в случае, если ни один</w:t>
      </w:r>
    </w:p>
    <w:p w:rsidR="003A08E3" w:rsidRPr="00BF289B" w:rsidRDefault="003A08E3" w:rsidP="003907B9">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из собственников либо иных лиц не </w:t>
      </w:r>
      <w:proofErr w:type="gramStart"/>
      <w:r w:rsidRPr="00BF289B">
        <w:rPr>
          <w:rFonts w:ascii="Times New Roman" w:eastAsia="Times New Roman" w:hAnsi="Times New Roman" w:cs="Times New Roman"/>
          <w:color w:val="2C2C2C"/>
          <w:sz w:val="24"/>
          <w:szCs w:val="24"/>
          <w:lang w:eastAsia="ru-RU"/>
        </w:rPr>
        <w:t>уполномочен</w:t>
      </w:r>
      <w:proofErr w:type="gramEnd"/>
      <w:r w:rsidRPr="00BF289B">
        <w:rPr>
          <w:rFonts w:ascii="Times New Roman" w:eastAsia="Times New Roman" w:hAnsi="Times New Roman" w:cs="Times New Roman"/>
          <w:color w:val="2C2C2C"/>
          <w:sz w:val="24"/>
          <w:szCs w:val="24"/>
          <w:lang w:eastAsia="ru-RU"/>
        </w:rPr>
        <w:t xml:space="preserve"> в установленном порядке представлять их интересы)</w:t>
      </w:r>
    </w:p>
    <w:p w:rsidR="003A08E3" w:rsidRPr="00BF289B" w:rsidRDefault="003A08E3" w:rsidP="003A08E3">
      <w:pPr>
        <w:shd w:val="clear" w:color="auto" w:fill="FFFFFF"/>
        <w:spacing w:before="240" w:after="0" w:line="255" w:lineRule="atLeast"/>
        <w:ind w:left="1276"/>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 Примечание.          </w:t>
      </w:r>
      <w:proofErr w:type="gramStart"/>
      <w:r w:rsidRPr="00BF289B">
        <w:rPr>
          <w:rFonts w:ascii="Times New Roman" w:eastAsia="Times New Roman" w:hAnsi="Times New Roman" w:cs="Times New Roman"/>
          <w:color w:val="2C2C2C"/>
          <w:sz w:val="24"/>
          <w:szCs w:val="24"/>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A08E3" w:rsidRPr="00BF289B" w:rsidRDefault="003A08E3" w:rsidP="003A08E3">
      <w:pPr>
        <w:shd w:val="clear" w:color="auto" w:fill="FFFFFF"/>
        <w:spacing w:after="96" w:line="255" w:lineRule="atLeast"/>
        <w:ind w:left="1276"/>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A08E3" w:rsidRPr="00BF289B" w:rsidRDefault="003A08E3" w:rsidP="003A08E3">
      <w:pPr>
        <w:shd w:val="clear" w:color="auto" w:fill="FFFFFF"/>
        <w:spacing w:before="360"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Место нахождения жилого помещения: </w:t>
      </w:r>
    </w:p>
    <w:p w:rsidR="003A08E3" w:rsidRPr="00BF289B" w:rsidRDefault="003A08E3" w:rsidP="001416F5">
      <w:pPr>
        <w:shd w:val="clear" w:color="auto" w:fill="FFFFFF"/>
        <w:spacing w:after="96" w:line="255" w:lineRule="atLeast"/>
        <w:jc w:val="center"/>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(указывается полный адрес: субъект Российской Федерации,</w:t>
      </w:r>
      <w:proofErr w:type="gramEnd"/>
    </w:p>
    <w:p w:rsidR="003A08E3" w:rsidRPr="00BF289B" w:rsidRDefault="003A08E3" w:rsidP="001416F5">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муниципальное образование, поселение, улица, дом, корпус, строение,</w:t>
      </w:r>
    </w:p>
    <w:p w:rsidR="003A08E3" w:rsidRPr="00BF289B" w:rsidRDefault="003A08E3" w:rsidP="003907B9">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квартира (комната), подъезд, этаж)</w:t>
      </w:r>
    </w:p>
    <w:p w:rsidR="003A08E3" w:rsidRPr="00BF289B" w:rsidRDefault="003A08E3" w:rsidP="003A08E3">
      <w:pPr>
        <w:keepNext/>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Собственни</w:t>
      </w:r>
      <w:proofErr w:type="gramStart"/>
      <w:r w:rsidRPr="00BF289B">
        <w:rPr>
          <w:rFonts w:ascii="Times New Roman" w:eastAsia="Times New Roman" w:hAnsi="Times New Roman" w:cs="Times New Roman"/>
          <w:color w:val="2C2C2C"/>
          <w:sz w:val="24"/>
          <w:szCs w:val="24"/>
          <w:lang w:eastAsia="ru-RU"/>
        </w:rPr>
        <w:t>к(</w:t>
      </w:r>
      <w:proofErr w:type="gramEnd"/>
      <w:r w:rsidRPr="00BF289B">
        <w:rPr>
          <w:rFonts w:ascii="Times New Roman" w:eastAsia="Times New Roman" w:hAnsi="Times New Roman" w:cs="Times New Roman"/>
          <w:color w:val="2C2C2C"/>
          <w:sz w:val="24"/>
          <w:szCs w:val="24"/>
          <w:lang w:eastAsia="ru-RU"/>
        </w:rPr>
        <w:t>и) жилого помещения: </w:t>
      </w:r>
    </w:p>
    <w:p w:rsidR="003A08E3" w:rsidRPr="00BF289B" w:rsidRDefault="003A08E3" w:rsidP="001416F5">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Прошу разрешить </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(переустройство, перепланировку, переустройство и перепланировку –</w:t>
      </w:r>
      <w:r w:rsidRPr="00BF289B">
        <w:rPr>
          <w:rFonts w:ascii="Times New Roman" w:eastAsia="Times New Roman" w:hAnsi="Times New Roman" w:cs="Times New Roman"/>
          <w:color w:val="2C2C2C"/>
          <w:sz w:val="24"/>
          <w:szCs w:val="24"/>
          <w:lang w:eastAsia="ru-RU"/>
        </w:rPr>
        <w:br/>
        <w:t>нужное указать)</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жилого помещения, занимаемого на основании </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(права собственности, договора найма,</w:t>
      </w:r>
      <w:proofErr w:type="gramEnd"/>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r w:rsidR="003907B9">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договора аренды – </w:t>
      </w:r>
      <w:proofErr w:type="gramStart"/>
      <w:r w:rsidRPr="00BF289B">
        <w:rPr>
          <w:rFonts w:ascii="Times New Roman" w:eastAsia="Times New Roman" w:hAnsi="Times New Roman" w:cs="Times New Roman"/>
          <w:color w:val="2C2C2C"/>
          <w:sz w:val="24"/>
          <w:szCs w:val="24"/>
          <w:lang w:eastAsia="ru-RU"/>
        </w:rPr>
        <w:t>нужное</w:t>
      </w:r>
      <w:proofErr w:type="gramEnd"/>
      <w:r w:rsidRPr="00BF289B">
        <w:rPr>
          <w:rFonts w:ascii="Times New Roman" w:eastAsia="Times New Roman" w:hAnsi="Times New Roman" w:cs="Times New Roman"/>
          <w:color w:val="2C2C2C"/>
          <w:sz w:val="24"/>
          <w:szCs w:val="24"/>
          <w:lang w:eastAsia="ru-RU"/>
        </w:rPr>
        <w:t xml:space="preserve"> указать)</w:t>
      </w:r>
    </w:p>
    <w:p w:rsidR="003A08E3" w:rsidRPr="00BF289B" w:rsidRDefault="003A08E3" w:rsidP="003A08E3">
      <w:pPr>
        <w:shd w:val="clear" w:color="auto" w:fill="FFFFFF"/>
        <w:spacing w:after="96" w:line="255" w:lineRule="atLeast"/>
        <w:ind w:left="-142" w:firstLine="426"/>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shd w:val="clear" w:color="auto" w:fill="FFFFFF"/>
        <w:tblCellMar>
          <w:left w:w="0" w:type="dxa"/>
          <w:right w:w="0" w:type="dxa"/>
        </w:tblCellMar>
        <w:tblLook w:val="04A0"/>
      </w:tblPr>
      <w:tblGrid>
        <w:gridCol w:w="507"/>
        <w:gridCol w:w="566"/>
        <w:gridCol w:w="284"/>
        <w:gridCol w:w="1923"/>
        <w:gridCol w:w="539"/>
        <w:gridCol w:w="284"/>
        <w:gridCol w:w="423"/>
        <w:gridCol w:w="1579"/>
        <w:gridCol w:w="60"/>
        <w:gridCol w:w="507"/>
        <w:gridCol w:w="447"/>
        <w:gridCol w:w="849"/>
        <w:gridCol w:w="597"/>
        <w:gridCol w:w="596"/>
        <w:gridCol w:w="538"/>
        <w:gridCol w:w="283"/>
        <w:gridCol w:w="223"/>
        <w:gridCol w:w="199"/>
      </w:tblGrid>
      <w:tr w:rsidR="003A08E3" w:rsidRPr="00BF289B" w:rsidTr="003A08E3">
        <w:tc>
          <w:tcPr>
            <w:tcW w:w="6124" w:type="dxa"/>
            <w:gridSpan w:val="8"/>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ind w:left="-142" w:firstLine="426"/>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Срок производства ремонтно-строительных работ </w:t>
            </w:r>
            <w:proofErr w:type="gramStart"/>
            <w:r w:rsidRPr="00BF289B">
              <w:rPr>
                <w:rFonts w:ascii="Times New Roman" w:eastAsia="Times New Roman" w:hAnsi="Times New Roman" w:cs="Times New Roman"/>
                <w:color w:val="2C2C2C"/>
                <w:sz w:val="24"/>
                <w:szCs w:val="24"/>
                <w:lang w:eastAsia="ru-RU"/>
              </w:rPr>
              <w:t>с</w:t>
            </w:r>
            <w:proofErr w:type="gramEnd"/>
            <w:r w:rsidRPr="00BF289B">
              <w:rPr>
                <w:rFonts w:ascii="Times New Roman" w:eastAsia="Times New Roman" w:hAnsi="Times New Roman" w:cs="Times New Roman"/>
                <w:color w:val="2C2C2C"/>
                <w:sz w:val="24"/>
                <w:szCs w:val="24"/>
                <w:lang w:eastAsia="ru-RU"/>
              </w:rPr>
              <w:t xml:space="preserve"> "</w:t>
            </w:r>
          </w:p>
        </w:tc>
        <w:tc>
          <w:tcPr>
            <w:tcW w:w="567" w:type="dxa"/>
            <w:gridSpan w:val="2"/>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ind w:left="-142" w:firstLine="426"/>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83"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ind w:left="-142" w:firstLine="426"/>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w:t>
            </w:r>
          </w:p>
        </w:tc>
        <w:tc>
          <w:tcPr>
            <w:tcW w:w="1928"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ind w:left="-142" w:firstLine="426"/>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537"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ind w:left="-142" w:hanging="27"/>
              <w:jc w:val="righ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200</w:t>
            </w:r>
          </w:p>
        </w:tc>
        <w:tc>
          <w:tcPr>
            <w:tcW w:w="283"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ind w:left="-142" w:hanging="27"/>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425" w:type="dxa"/>
            <w:gridSpan w:val="2"/>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ind w:left="-142" w:hanging="27"/>
              <w:jc w:val="both"/>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г</w:t>
            </w:r>
            <w:proofErr w:type="gramEnd"/>
            <w:r w:rsidRPr="00BF289B">
              <w:rPr>
                <w:rFonts w:ascii="Times New Roman" w:eastAsia="Times New Roman" w:hAnsi="Times New Roman" w:cs="Times New Roman"/>
                <w:color w:val="2C2C2C"/>
                <w:sz w:val="24"/>
                <w:szCs w:val="24"/>
                <w:lang w:eastAsia="ru-RU"/>
              </w:rPr>
              <w:t>.</w:t>
            </w:r>
          </w:p>
        </w:tc>
      </w:tr>
      <w:tr w:rsidR="003A08E3" w:rsidRPr="00BF289B" w:rsidTr="003A08E3">
        <w:tc>
          <w:tcPr>
            <w:tcW w:w="510"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ind w:left="-142"/>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по "</w:t>
            </w:r>
          </w:p>
        </w:tc>
        <w:tc>
          <w:tcPr>
            <w:tcW w:w="567"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ind w:left="-142"/>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83"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ind w:left="-142"/>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w:t>
            </w:r>
          </w:p>
        </w:tc>
        <w:tc>
          <w:tcPr>
            <w:tcW w:w="1928"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ind w:left="-142"/>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537"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ind w:left="-142"/>
              <w:jc w:val="righ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200</w:t>
            </w:r>
          </w:p>
        </w:tc>
        <w:tc>
          <w:tcPr>
            <w:tcW w:w="283"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ind w:left="-142"/>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425"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ind w:left="-142"/>
              <w:jc w:val="both"/>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г</w:t>
            </w:r>
            <w:proofErr w:type="gramEnd"/>
            <w:r w:rsidRPr="00BF289B">
              <w:rPr>
                <w:rFonts w:ascii="Times New Roman" w:eastAsia="Times New Roman" w:hAnsi="Times New Roman" w:cs="Times New Roman"/>
                <w:color w:val="2C2C2C"/>
                <w:sz w:val="24"/>
                <w:szCs w:val="24"/>
                <w:lang w:eastAsia="ru-RU"/>
              </w:rPr>
              <w:t>.</w:t>
            </w:r>
          </w:p>
        </w:tc>
        <w:tc>
          <w:tcPr>
            <w:tcW w:w="5610" w:type="dxa"/>
            <w:gridSpan w:val="11"/>
            <w:tcBorders>
              <w:top w:val="nil"/>
              <w:left w:val="nil"/>
              <w:bottom w:val="nil"/>
              <w:right w:val="nil"/>
            </w:tcBorders>
            <w:shd w:val="clear" w:color="auto" w:fill="FFFFFF"/>
            <w:vAlign w:val="center"/>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r>
      <w:tr w:rsidR="003A08E3" w:rsidRPr="00BF289B" w:rsidTr="003A08E3">
        <w:tc>
          <w:tcPr>
            <w:tcW w:w="6180" w:type="dxa"/>
            <w:gridSpan w:val="9"/>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ind w:left="-142" w:firstLine="426"/>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Режим производства ремонтно-строительных работ </w:t>
            </w:r>
            <w:proofErr w:type="gramStart"/>
            <w:r w:rsidRPr="00BF289B">
              <w:rPr>
                <w:rFonts w:ascii="Times New Roman" w:eastAsia="Times New Roman" w:hAnsi="Times New Roman" w:cs="Times New Roman"/>
                <w:color w:val="2C2C2C"/>
                <w:sz w:val="24"/>
                <w:szCs w:val="24"/>
                <w:lang w:eastAsia="ru-RU"/>
              </w:rPr>
              <w:t>с</w:t>
            </w:r>
            <w:proofErr w:type="gramEnd"/>
          </w:p>
        </w:tc>
        <w:tc>
          <w:tcPr>
            <w:tcW w:w="1645"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ind w:left="-142" w:firstLine="426"/>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480"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ind w:left="-142" w:firstLine="426"/>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по</w:t>
            </w:r>
          </w:p>
        </w:tc>
        <w:tc>
          <w:tcPr>
            <w:tcW w:w="1646" w:type="dxa"/>
            <w:gridSpan w:val="4"/>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ind w:left="-142" w:firstLine="426"/>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195" w:type="dxa"/>
            <w:tcBorders>
              <w:top w:val="nil"/>
              <w:left w:val="nil"/>
              <w:bottom w:val="nil"/>
              <w:right w:val="nil"/>
            </w:tcBorders>
            <w:shd w:val="clear" w:color="auto" w:fill="FFFFFF"/>
            <w:vAlign w:val="center"/>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r>
      <w:tr w:rsidR="003A08E3" w:rsidRPr="00BF289B" w:rsidTr="003A08E3">
        <w:tc>
          <w:tcPr>
            <w:tcW w:w="510" w:type="dxa"/>
            <w:tcBorders>
              <w:top w:val="nil"/>
              <w:left w:val="nil"/>
              <w:bottom w:val="nil"/>
              <w:right w:val="nil"/>
            </w:tcBorders>
            <w:shd w:val="clear" w:color="auto" w:fill="FFFFFF"/>
            <w:vAlign w:val="center"/>
            <w:hideMark/>
          </w:tcPr>
          <w:p w:rsidR="003A08E3" w:rsidRPr="00BF289B" w:rsidRDefault="003A08E3" w:rsidP="003A08E3">
            <w:pPr>
              <w:spacing w:after="0" w:line="255" w:lineRule="atLeast"/>
              <w:jc w:val="both"/>
              <w:rPr>
                <w:rFonts w:ascii="Times New Roman" w:eastAsia="Times New Roman" w:hAnsi="Times New Roman" w:cs="Times New Roman"/>
                <w:color w:val="2C2C2C"/>
                <w:sz w:val="24"/>
                <w:szCs w:val="24"/>
                <w:lang w:eastAsia="ru-RU"/>
              </w:rPr>
            </w:pPr>
          </w:p>
        </w:tc>
        <w:tc>
          <w:tcPr>
            <w:tcW w:w="570" w:type="dxa"/>
            <w:tcBorders>
              <w:top w:val="nil"/>
              <w:left w:val="nil"/>
              <w:bottom w:val="nil"/>
              <w:right w:val="nil"/>
            </w:tcBorders>
            <w:shd w:val="clear" w:color="auto" w:fill="FFFFFF"/>
            <w:vAlign w:val="center"/>
            <w:hideMark/>
          </w:tcPr>
          <w:p w:rsidR="003A08E3" w:rsidRPr="00BF289B" w:rsidRDefault="003A08E3" w:rsidP="003A08E3">
            <w:pPr>
              <w:spacing w:after="0" w:line="255" w:lineRule="atLeast"/>
              <w:jc w:val="both"/>
              <w:rPr>
                <w:rFonts w:ascii="Times New Roman" w:eastAsia="Times New Roman" w:hAnsi="Times New Roman" w:cs="Times New Roman"/>
                <w:color w:val="2C2C2C"/>
                <w:sz w:val="24"/>
                <w:szCs w:val="24"/>
                <w:lang w:eastAsia="ru-RU"/>
              </w:rPr>
            </w:pPr>
          </w:p>
        </w:tc>
        <w:tc>
          <w:tcPr>
            <w:tcW w:w="285" w:type="dxa"/>
            <w:tcBorders>
              <w:top w:val="nil"/>
              <w:left w:val="nil"/>
              <w:bottom w:val="nil"/>
              <w:right w:val="nil"/>
            </w:tcBorders>
            <w:shd w:val="clear" w:color="auto" w:fill="FFFFFF"/>
            <w:vAlign w:val="center"/>
            <w:hideMark/>
          </w:tcPr>
          <w:p w:rsidR="003A08E3" w:rsidRPr="00BF289B" w:rsidRDefault="003A08E3" w:rsidP="003A08E3">
            <w:pPr>
              <w:spacing w:after="0" w:line="255" w:lineRule="atLeast"/>
              <w:jc w:val="both"/>
              <w:rPr>
                <w:rFonts w:ascii="Times New Roman" w:eastAsia="Times New Roman" w:hAnsi="Times New Roman" w:cs="Times New Roman"/>
                <w:color w:val="2C2C2C"/>
                <w:sz w:val="24"/>
                <w:szCs w:val="24"/>
                <w:lang w:eastAsia="ru-RU"/>
              </w:rPr>
            </w:pPr>
          </w:p>
        </w:tc>
        <w:tc>
          <w:tcPr>
            <w:tcW w:w="1935" w:type="dxa"/>
            <w:tcBorders>
              <w:top w:val="nil"/>
              <w:left w:val="nil"/>
              <w:bottom w:val="nil"/>
              <w:right w:val="nil"/>
            </w:tcBorders>
            <w:shd w:val="clear" w:color="auto" w:fill="FFFFFF"/>
            <w:vAlign w:val="center"/>
            <w:hideMark/>
          </w:tcPr>
          <w:p w:rsidR="003A08E3" w:rsidRPr="00BF289B" w:rsidRDefault="003A08E3" w:rsidP="003A08E3">
            <w:pPr>
              <w:spacing w:after="0" w:line="255" w:lineRule="atLeast"/>
              <w:jc w:val="both"/>
              <w:rPr>
                <w:rFonts w:ascii="Times New Roman" w:eastAsia="Times New Roman" w:hAnsi="Times New Roman" w:cs="Times New Roman"/>
                <w:color w:val="2C2C2C"/>
                <w:sz w:val="24"/>
                <w:szCs w:val="24"/>
                <w:lang w:eastAsia="ru-RU"/>
              </w:rPr>
            </w:pPr>
          </w:p>
        </w:tc>
        <w:tc>
          <w:tcPr>
            <w:tcW w:w="540" w:type="dxa"/>
            <w:tcBorders>
              <w:top w:val="nil"/>
              <w:left w:val="nil"/>
              <w:bottom w:val="nil"/>
              <w:right w:val="nil"/>
            </w:tcBorders>
            <w:shd w:val="clear" w:color="auto" w:fill="FFFFFF"/>
            <w:vAlign w:val="center"/>
            <w:hideMark/>
          </w:tcPr>
          <w:p w:rsidR="003A08E3" w:rsidRPr="00BF289B" w:rsidRDefault="003A08E3" w:rsidP="003A08E3">
            <w:pPr>
              <w:spacing w:after="0" w:line="255" w:lineRule="atLeast"/>
              <w:jc w:val="both"/>
              <w:rPr>
                <w:rFonts w:ascii="Times New Roman" w:eastAsia="Times New Roman" w:hAnsi="Times New Roman" w:cs="Times New Roman"/>
                <w:color w:val="2C2C2C"/>
                <w:sz w:val="24"/>
                <w:szCs w:val="24"/>
                <w:lang w:eastAsia="ru-RU"/>
              </w:rPr>
            </w:pPr>
          </w:p>
        </w:tc>
        <w:tc>
          <w:tcPr>
            <w:tcW w:w="285" w:type="dxa"/>
            <w:tcBorders>
              <w:top w:val="nil"/>
              <w:left w:val="nil"/>
              <w:bottom w:val="nil"/>
              <w:right w:val="nil"/>
            </w:tcBorders>
            <w:shd w:val="clear" w:color="auto" w:fill="FFFFFF"/>
            <w:vAlign w:val="center"/>
            <w:hideMark/>
          </w:tcPr>
          <w:p w:rsidR="003A08E3" w:rsidRPr="00BF289B" w:rsidRDefault="003A08E3" w:rsidP="003A08E3">
            <w:pPr>
              <w:spacing w:after="0" w:line="255" w:lineRule="atLeast"/>
              <w:jc w:val="both"/>
              <w:rPr>
                <w:rFonts w:ascii="Times New Roman" w:eastAsia="Times New Roman" w:hAnsi="Times New Roman" w:cs="Times New Roman"/>
                <w:color w:val="2C2C2C"/>
                <w:sz w:val="24"/>
                <w:szCs w:val="24"/>
                <w:lang w:eastAsia="ru-RU"/>
              </w:rPr>
            </w:pPr>
          </w:p>
        </w:tc>
        <w:tc>
          <w:tcPr>
            <w:tcW w:w="420" w:type="dxa"/>
            <w:tcBorders>
              <w:top w:val="nil"/>
              <w:left w:val="nil"/>
              <w:bottom w:val="nil"/>
              <w:right w:val="nil"/>
            </w:tcBorders>
            <w:shd w:val="clear" w:color="auto" w:fill="FFFFFF"/>
            <w:vAlign w:val="center"/>
            <w:hideMark/>
          </w:tcPr>
          <w:p w:rsidR="003A08E3" w:rsidRPr="00BF289B" w:rsidRDefault="003A08E3" w:rsidP="003A08E3">
            <w:pPr>
              <w:spacing w:after="0" w:line="255" w:lineRule="atLeast"/>
              <w:jc w:val="both"/>
              <w:rPr>
                <w:rFonts w:ascii="Times New Roman" w:eastAsia="Times New Roman" w:hAnsi="Times New Roman" w:cs="Times New Roman"/>
                <w:color w:val="2C2C2C"/>
                <w:sz w:val="24"/>
                <w:szCs w:val="24"/>
                <w:lang w:eastAsia="ru-RU"/>
              </w:rPr>
            </w:pPr>
          </w:p>
        </w:tc>
        <w:tc>
          <w:tcPr>
            <w:tcW w:w="1590" w:type="dxa"/>
            <w:tcBorders>
              <w:top w:val="nil"/>
              <w:left w:val="nil"/>
              <w:bottom w:val="nil"/>
              <w:right w:val="nil"/>
            </w:tcBorders>
            <w:shd w:val="clear" w:color="auto" w:fill="FFFFFF"/>
            <w:vAlign w:val="center"/>
            <w:hideMark/>
          </w:tcPr>
          <w:p w:rsidR="003A08E3" w:rsidRPr="00BF289B" w:rsidRDefault="003A08E3" w:rsidP="003A08E3">
            <w:pPr>
              <w:spacing w:after="0" w:line="255" w:lineRule="atLeast"/>
              <w:jc w:val="both"/>
              <w:rPr>
                <w:rFonts w:ascii="Times New Roman" w:eastAsia="Times New Roman" w:hAnsi="Times New Roman" w:cs="Times New Roman"/>
                <w:color w:val="2C2C2C"/>
                <w:sz w:val="24"/>
                <w:szCs w:val="24"/>
                <w:lang w:eastAsia="ru-RU"/>
              </w:rPr>
            </w:pPr>
          </w:p>
        </w:tc>
        <w:tc>
          <w:tcPr>
            <w:tcW w:w="60" w:type="dxa"/>
            <w:tcBorders>
              <w:top w:val="nil"/>
              <w:left w:val="nil"/>
              <w:bottom w:val="nil"/>
              <w:right w:val="nil"/>
            </w:tcBorders>
            <w:shd w:val="clear" w:color="auto" w:fill="FFFFFF"/>
            <w:vAlign w:val="center"/>
            <w:hideMark/>
          </w:tcPr>
          <w:p w:rsidR="003A08E3" w:rsidRPr="00BF289B" w:rsidRDefault="003A08E3" w:rsidP="003A08E3">
            <w:pPr>
              <w:spacing w:after="0" w:line="255" w:lineRule="atLeast"/>
              <w:jc w:val="both"/>
              <w:rPr>
                <w:rFonts w:ascii="Times New Roman" w:eastAsia="Times New Roman" w:hAnsi="Times New Roman" w:cs="Times New Roman"/>
                <w:color w:val="2C2C2C"/>
                <w:sz w:val="24"/>
                <w:szCs w:val="24"/>
                <w:lang w:eastAsia="ru-RU"/>
              </w:rPr>
            </w:pPr>
          </w:p>
        </w:tc>
        <w:tc>
          <w:tcPr>
            <w:tcW w:w="510" w:type="dxa"/>
            <w:tcBorders>
              <w:top w:val="nil"/>
              <w:left w:val="nil"/>
              <w:bottom w:val="nil"/>
              <w:right w:val="nil"/>
            </w:tcBorders>
            <w:shd w:val="clear" w:color="auto" w:fill="FFFFFF"/>
            <w:vAlign w:val="center"/>
            <w:hideMark/>
          </w:tcPr>
          <w:p w:rsidR="003A08E3" w:rsidRPr="00BF289B" w:rsidRDefault="003A08E3" w:rsidP="003A08E3">
            <w:pPr>
              <w:spacing w:after="0" w:line="255" w:lineRule="atLeast"/>
              <w:jc w:val="both"/>
              <w:rPr>
                <w:rFonts w:ascii="Times New Roman" w:eastAsia="Times New Roman" w:hAnsi="Times New Roman" w:cs="Times New Roman"/>
                <w:color w:val="2C2C2C"/>
                <w:sz w:val="24"/>
                <w:szCs w:val="24"/>
                <w:lang w:eastAsia="ru-RU"/>
              </w:rPr>
            </w:pPr>
          </w:p>
        </w:tc>
        <w:tc>
          <w:tcPr>
            <w:tcW w:w="450" w:type="dxa"/>
            <w:tcBorders>
              <w:top w:val="nil"/>
              <w:left w:val="nil"/>
              <w:bottom w:val="nil"/>
              <w:right w:val="nil"/>
            </w:tcBorders>
            <w:shd w:val="clear" w:color="auto" w:fill="FFFFFF"/>
            <w:vAlign w:val="center"/>
            <w:hideMark/>
          </w:tcPr>
          <w:p w:rsidR="003A08E3" w:rsidRPr="00BF289B" w:rsidRDefault="003A08E3" w:rsidP="003A08E3">
            <w:pPr>
              <w:spacing w:after="0" w:line="255" w:lineRule="atLeast"/>
              <w:jc w:val="both"/>
              <w:rPr>
                <w:rFonts w:ascii="Times New Roman" w:eastAsia="Times New Roman" w:hAnsi="Times New Roman" w:cs="Times New Roman"/>
                <w:color w:val="2C2C2C"/>
                <w:sz w:val="24"/>
                <w:szCs w:val="24"/>
                <w:lang w:eastAsia="ru-RU"/>
              </w:rPr>
            </w:pPr>
          </w:p>
        </w:tc>
        <w:tc>
          <w:tcPr>
            <w:tcW w:w="855" w:type="dxa"/>
            <w:tcBorders>
              <w:top w:val="nil"/>
              <w:left w:val="nil"/>
              <w:bottom w:val="nil"/>
              <w:right w:val="nil"/>
            </w:tcBorders>
            <w:shd w:val="clear" w:color="auto" w:fill="FFFFFF"/>
            <w:vAlign w:val="center"/>
            <w:hideMark/>
          </w:tcPr>
          <w:p w:rsidR="003A08E3" w:rsidRPr="00BF289B" w:rsidRDefault="003A08E3" w:rsidP="003A08E3">
            <w:pPr>
              <w:spacing w:after="0" w:line="255" w:lineRule="atLeast"/>
              <w:jc w:val="both"/>
              <w:rPr>
                <w:rFonts w:ascii="Times New Roman" w:eastAsia="Times New Roman" w:hAnsi="Times New Roman" w:cs="Times New Roman"/>
                <w:color w:val="2C2C2C"/>
                <w:sz w:val="24"/>
                <w:szCs w:val="24"/>
                <w:lang w:eastAsia="ru-RU"/>
              </w:rPr>
            </w:pPr>
          </w:p>
        </w:tc>
        <w:tc>
          <w:tcPr>
            <w:tcW w:w="600" w:type="dxa"/>
            <w:tcBorders>
              <w:top w:val="nil"/>
              <w:left w:val="nil"/>
              <w:bottom w:val="nil"/>
              <w:right w:val="nil"/>
            </w:tcBorders>
            <w:shd w:val="clear" w:color="auto" w:fill="FFFFFF"/>
            <w:vAlign w:val="center"/>
            <w:hideMark/>
          </w:tcPr>
          <w:p w:rsidR="003A08E3" w:rsidRPr="00BF289B" w:rsidRDefault="003A08E3" w:rsidP="003A08E3">
            <w:pPr>
              <w:spacing w:after="0" w:line="255" w:lineRule="atLeast"/>
              <w:jc w:val="both"/>
              <w:rPr>
                <w:rFonts w:ascii="Times New Roman" w:eastAsia="Times New Roman" w:hAnsi="Times New Roman" w:cs="Times New Roman"/>
                <w:color w:val="2C2C2C"/>
                <w:sz w:val="24"/>
                <w:szCs w:val="24"/>
                <w:lang w:eastAsia="ru-RU"/>
              </w:rPr>
            </w:pPr>
          </w:p>
        </w:tc>
        <w:tc>
          <w:tcPr>
            <w:tcW w:w="600" w:type="dxa"/>
            <w:tcBorders>
              <w:top w:val="nil"/>
              <w:left w:val="nil"/>
              <w:bottom w:val="nil"/>
              <w:right w:val="nil"/>
            </w:tcBorders>
            <w:shd w:val="clear" w:color="auto" w:fill="FFFFFF"/>
            <w:vAlign w:val="center"/>
            <w:hideMark/>
          </w:tcPr>
          <w:p w:rsidR="003A08E3" w:rsidRPr="00BF289B" w:rsidRDefault="003A08E3" w:rsidP="003A08E3">
            <w:pPr>
              <w:spacing w:after="0" w:line="255" w:lineRule="atLeast"/>
              <w:jc w:val="both"/>
              <w:rPr>
                <w:rFonts w:ascii="Times New Roman" w:eastAsia="Times New Roman" w:hAnsi="Times New Roman" w:cs="Times New Roman"/>
                <w:color w:val="2C2C2C"/>
                <w:sz w:val="24"/>
                <w:szCs w:val="24"/>
                <w:lang w:eastAsia="ru-RU"/>
              </w:rPr>
            </w:pPr>
          </w:p>
        </w:tc>
        <w:tc>
          <w:tcPr>
            <w:tcW w:w="540" w:type="dxa"/>
            <w:tcBorders>
              <w:top w:val="nil"/>
              <w:left w:val="nil"/>
              <w:bottom w:val="nil"/>
              <w:right w:val="nil"/>
            </w:tcBorders>
            <w:shd w:val="clear" w:color="auto" w:fill="FFFFFF"/>
            <w:vAlign w:val="center"/>
            <w:hideMark/>
          </w:tcPr>
          <w:p w:rsidR="003A08E3" w:rsidRPr="00BF289B" w:rsidRDefault="003A08E3" w:rsidP="003A08E3">
            <w:pPr>
              <w:spacing w:after="0" w:line="255" w:lineRule="atLeast"/>
              <w:jc w:val="both"/>
              <w:rPr>
                <w:rFonts w:ascii="Times New Roman" w:eastAsia="Times New Roman" w:hAnsi="Times New Roman" w:cs="Times New Roman"/>
                <w:color w:val="2C2C2C"/>
                <w:sz w:val="24"/>
                <w:szCs w:val="24"/>
                <w:lang w:eastAsia="ru-RU"/>
              </w:rPr>
            </w:pPr>
          </w:p>
        </w:tc>
        <w:tc>
          <w:tcPr>
            <w:tcW w:w="285" w:type="dxa"/>
            <w:tcBorders>
              <w:top w:val="nil"/>
              <w:left w:val="nil"/>
              <w:bottom w:val="nil"/>
              <w:right w:val="nil"/>
            </w:tcBorders>
            <w:shd w:val="clear" w:color="auto" w:fill="FFFFFF"/>
            <w:vAlign w:val="center"/>
            <w:hideMark/>
          </w:tcPr>
          <w:p w:rsidR="003A08E3" w:rsidRPr="00BF289B" w:rsidRDefault="003A08E3" w:rsidP="003A08E3">
            <w:pPr>
              <w:spacing w:after="0" w:line="255" w:lineRule="atLeast"/>
              <w:jc w:val="both"/>
              <w:rPr>
                <w:rFonts w:ascii="Times New Roman" w:eastAsia="Times New Roman" w:hAnsi="Times New Roman" w:cs="Times New Roman"/>
                <w:color w:val="2C2C2C"/>
                <w:sz w:val="24"/>
                <w:szCs w:val="24"/>
                <w:lang w:eastAsia="ru-RU"/>
              </w:rPr>
            </w:pPr>
          </w:p>
        </w:tc>
        <w:tc>
          <w:tcPr>
            <w:tcW w:w="225" w:type="dxa"/>
            <w:tcBorders>
              <w:top w:val="nil"/>
              <w:left w:val="nil"/>
              <w:bottom w:val="nil"/>
              <w:right w:val="nil"/>
            </w:tcBorders>
            <w:shd w:val="clear" w:color="auto" w:fill="FFFFFF"/>
            <w:vAlign w:val="center"/>
            <w:hideMark/>
          </w:tcPr>
          <w:p w:rsidR="003A08E3" w:rsidRPr="00BF289B" w:rsidRDefault="003A08E3" w:rsidP="003A08E3">
            <w:pPr>
              <w:spacing w:after="0" w:line="255" w:lineRule="atLeast"/>
              <w:jc w:val="both"/>
              <w:rPr>
                <w:rFonts w:ascii="Times New Roman" w:eastAsia="Times New Roman" w:hAnsi="Times New Roman" w:cs="Times New Roman"/>
                <w:color w:val="2C2C2C"/>
                <w:sz w:val="24"/>
                <w:szCs w:val="24"/>
                <w:lang w:eastAsia="ru-RU"/>
              </w:rPr>
            </w:pPr>
          </w:p>
        </w:tc>
        <w:tc>
          <w:tcPr>
            <w:tcW w:w="195" w:type="dxa"/>
            <w:tcBorders>
              <w:top w:val="nil"/>
              <w:left w:val="nil"/>
              <w:bottom w:val="nil"/>
              <w:right w:val="nil"/>
            </w:tcBorders>
            <w:shd w:val="clear" w:color="auto" w:fill="FFFFFF"/>
            <w:vAlign w:val="center"/>
            <w:hideMark/>
          </w:tcPr>
          <w:p w:rsidR="003A08E3" w:rsidRPr="00BF289B" w:rsidRDefault="003A08E3" w:rsidP="003A08E3">
            <w:pPr>
              <w:spacing w:after="0" w:line="255" w:lineRule="atLeast"/>
              <w:jc w:val="both"/>
              <w:rPr>
                <w:rFonts w:ascii="Times New Roman" w:eastAsia="Times New Roman" w:hAnsi="Times New Roman" w:cs="Times New Roman"/>
                <w:color w:val="2C2C2C"/>
                <w:sz w:val="24"/>
                <w:szCs w:val="24"/>
                <w:lang w:eastAsia="ru-RU"/>
              </w:rPr>
            </w:pPr>
          </w:p>
        </w:tc>
      </w:tr>
    </w:tbl>
    <w:p w:rsidR="003A08E3" w:rsidRPr="00BF289B" w:rsidRDefault="003A08E3" w:rsidP="003A08E3">
      <w:pPr>
        <w:shd w:val="clear" w:color="auto" w:fill="FFFFFF"/>
        <w:spacing w:after="96" w:line="255" w:lineRule="atLeast"/>
        <w:ind w:left="-142" w:firstLine="426"/>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часов в                                          дни.</w:t>
      </w:r>
    </w:p>
    <w:p w:rsidR="003A08E3" w:rsidRPr="00BF289B" w:rsidRDefault="003A08E3" w:rsidP="003A08E3">
      <w:pPr>
        <w:shd w:val="clear" w:color="auto" w:fill="FFFFFF"/>
        <w:spacing w:after="96" w:line="255" w:lineRule="atLeast"/>
        <w:ind w:firstLine="426"/>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Обязуюсь:</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осуществить ремонтно-строительные работы в соответствии с проектом (проектной документацией);</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осуществить работы в установленные сроки и с соблюдением согласованного режима проведения работ.</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 ____________________ </w:t>
      </w:r>
      <w:proofErr w:type="gramStart"/>
      <w:r w:rsidRPr="00BF289B">
        <w:rPr>
          <w:rFonts w:ascii="Times New Roman" w:eastAsia="Times New Roman" w:hAnsi="Times New Roman" w:cs="Times New Roman"/>
          <w:color w:val="2C2C2C"/>
          <w:sz w:val="24"/>
          <w:szCs w:val="24"/>
          <w:lang w:eastAsia="ru-RU"/>
        </w:rPr>
        <w:t>г</w:t>
      </w:r>
      <w:proofErr w:type="gramEnd"/>
      <w:r w:rsidRPr="00BF289B">
        <w:rPr>
          <w:rFonts w:ascii="Times New Roman" w:eastAsia="Times New Roman" w:hAnsi="Times New Roman" w:cs="Times New Roman"/>
          <w:color w:val="2C2C2C"/>
          <w:sz w:val="24"/>
          <w:szCs w:val="24"/>
          <w:lang w:eastAsia="ru-RU"/>
        </w:rPr>
        <w:t>. №_________</w:t>
      </w:r>
    </w:p>
    <w:p w:rsidR="003A08E3" w:rsidRPr="00BF289B" w:rsidRDefault="003A08E3" w:rsidP="003A08E3">
      <w:pPr>
        <w:spacing w:after="0"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color w:val="2C2C2C"/>
          <w:sz w:val="24"/>
          <w:szCs w:val="24"/>
          <w:lang w:eastAsia="ru-RU"/>
        </w:rPr>
        <w:lastRenderedPageBreak/>
        <w:br/>
      </w:r>
    </w:p>
    <w:p w:rsidR="003A08E3" w:rsidRPr="00BF289B" w:rsidRDefault="003A08E3" w:rsidP="003A08E3">
      <w:pPr>
        <w:shd w:val="clear" w:color="auto" w:fill="FFFFFF"/>
        <w:spacing w:after="120"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bl>
      <w:tblPr>
        <w:tblW w:w="0" w:type="auto"/>
        <w:shd w:val="clear" w:color="auto" w:fill="FFFFFF"/>
        <w:tblCellMar>
          <w:left w:w="0" w:type="dxa"/>
          <w:right w:w="0" w:type="dxa"/>
        </w:tblCellMar>
        <w:tblLook w:val="04A0"/>
      </w:tblPr>
      <w:tblGrid>
        <w:gridCol w:w="595"/>
        <w:gridCol w:w="2977"/>
        <w:gridCol w:w="2552"/>
        <w:gridCol w:w="1800"/>
        <w:gridCol w:w="2027"/>
      </w:tblGrid>
      <w:tr w:rsidR="003A08E3" w:rsidRPr="00BF289B" w:rsidTr="003A08E3">
        <w:tc>
          <w:tcPr>
            <w:tcW w:w="595"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w:t>
            </w:r>
            <w:r w:rsidRPr="00BF289B">
              <w:rPr>
                <w:rFonts w:ascii="Times New Roman" w:eastAsia="Times New Roman" w:hAnsi="Times New Roman" w:cs="Times New Roman"/>
                <w:color w:val="2C2C2C"/>
                <w:sz w:val="24"/>
                <w:szCs w:val="24"/>
                <w:lang w:eastAsia="ru-RU"/>
              </w:rPr>
              <w:br/>
            </w:r>
            <w:proofErr w:type="spellStart"/>
            <w:proofErr w:type="gramStart"/>
            <w:r w:rsidRPr="00BF289B">
              <w:rPr>
                <w:rFonts w:ascii="Times New Roman" w:eastAsia="Times New Roman" w:hAnsi="Times New Roman" w:cs="Times New Roman"/>
                <w:color w:val="2C2C2C"/>
                <w:sz w:val="24"/>
                <w:szCs w:val="24"/>
                <w:lang w:eastAsia="ru-RU"/>
              </w:rPr>
              <w:t>п</w:t>
            </w:r>
            <w:proofErr w:type="spellEnd"/>
            <w:proofErr w:type="gramEnd"/>
            <w:r w:rsidRPr="00BF289B">
              <w:rPr>
                <w:rFonts w:ascii="Times New Roman" w:eastAsia="Times New Roman" w:hAnsi="Times New Roman" w:cs="Times New Roman"/>
                <w:color w:val="2C2C2C"/>
                <w:sz w:val="24"/>
                <w:szCs w:val="24"/>
                <w:lang w:eastAsia="ru-RU"/>
              </w:rPr>
              <w:t>/</w:t>
            </w:r>
            <w:proofErr w:type="spellStart"/>
            <w:r w:rsidRPr="00BF289B">
              <w:rPr>
                <w:rFonts w:ascii="Times New Roman" w:eastAsia="Times New Roman" w:hAnsi="Times New Roman" w:cs="Times New Roman"/>
                <w:color w:val="2C2C2C"/>
                <w:sz w:val="24"/>
                <w:szCs w:val="24"/>
                <w:lang w:eastAsia="ru-RU"/>
              </w:rPr>
              <w:t>п</w:t>
            </w:r>
            <w:proofErr w:type="spellEnd"/>
          </w:p>
        </w:tc>
        <w:tc>
          <w:tcPr>
            <w:tcW w:w="297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Фамилия, имя, отчество</w:t>
            </w:r>
          </w:p>
        </w:tc>
        <w:tc>
          <w:tcPr>
            <w:tcW w:w="2552"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Документ, удостоверяющий личность (серия, номер, кем и когда выдан)</w:t>
            </w:r>
          </w:p>
        </w:tc>
        <w:tc>
          <w:tcPr>
            <w:tcW w:w="1800"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Подпись *</w:t>
            </w:r>
          </w:p>
        </w:tc>
        <w:tc>
          <w:tcPr>
            <w:tcW w:w="202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Отметка о нотариальном </w:t>
            </w:r>
            <w:proofErr w:type="gramStart"/>
            <w:r w:rsidRPr="00BF289B">
              <w:rPr>
                <w:rFonts w:ascii="Times New Roman" w:eastAsia="Times New Roman" w:hAnsi="Times New Roman" w:cs="Times New Roman"/>
                <w:color w:val="2C2C2C"/>
                <w:sz w:val="24"/>
                <w:szCs w:val="24"/>
                <w:lang w:eastAsia="ru-RU"/>
              </w:rPr>
              <w:t>заверении подписей</w:t>
            </w:r>
            <w:proofErr w:type="gramEnd"/>
            <w:r w:rsidRPr="00BF289B">
              <w:rPr>
                <w:rFonts w:ascii="Times New Roman" w:eastAsia="Times New Roman" w:hAnsi="Times New Roman" w:cs="Times New Roman"/>
                <w:color w:val="2C2C2C"/>
                <w:sz w:val="24"/>
                <w:szCs w:val="24"/>
                <w:lang w:eastAsia="ru-RU"/>
              </w:rPr>
              <w:t xml:space="preserve"> лиц</w:t>
            </w:r>
          </w:p>
        </w:tc>
      </w:tr>
      <w:tr w:rsidR="003A08E3" w:rsidRPr="00BF289B" w:rsidTr="003A08E3">
        <w:tc>
          <w:tcPr>
            <w:tcW w:w="59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w:t>
            </w:r>
          </w:p>
        </w:tc>
        <w:tc>
          <w:tcPr>
            <w:tcW w:w="297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2</w:t>
            </w:r>
          </w:p>
        </w:tc>
        <w:tc>
          <w:tcPr>
            <w:tcW w:w="255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3</w:t>
            </w:r>
          </w:p>
        </w:tc>
        <w:tc>
          <w:tcPr>
            <w:tcW w:w="180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4</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5</w:t>
            </w:r>
          </w:p>
        </w:tc>
      </w:tr>
      <w:tr w:rsidR="003A08E3" w:rsidRPr="00BF289B" w:rsidTr="003A08E3">
        <w:tc>
          <w:tcPr>
            <w:tcW w:w="59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97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552"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180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r>
      <w:tr w:rsidR="003A08E3" w:rsidRPr="00BF289B" w:rsidTr="003A08E3">
        <w:tc>
          <w:tcPr>
            <w:tcW w:w="59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97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552"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180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r>
      <w:tr w:rsidR="003A08E3" w:rsidRPr="00BF289B" w:rsidTr="003A08E3">
        <w:tc>
          <w:tcPr>
            <w:tcW w:w="59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97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552"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180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r>
    </w:tbl>
    <w:p w:rsidR="003A08E3" w:rsidRPr="00BF289B" w:rsidRDefault="003A08E3" w:rsidP="003A08E3">
      <w:pPr>
        <w:shd w:val="clear" w:color="auto" w:fill="FFFFFF"/>
        <w:spacing w:before="240"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________________</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К заявлению прилагаются следующие документы:</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 </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(указывается вид и реквизиты правоустанавливающего документа на переустраиваемое и (или)</w:t>
      </w:r>
      <w:proofErr w:type="gramEnd"/>
    </w:p>
    <w:tbl>
      <w:tblPr>
        <w:tblW w:w="0" w:type="auto"/>
        <w:shd w:val="clear" w:color="auto" w:fill="FFFFFF"/>
        <w:tblCellMar>
          <w:left w:w="0" w:type="dxa"/>
          <w:right w:w="0" w:type="dxa"/>
        </w:tblCellMar>
        <w:tblLook w:val="04A0"/>
      </w:tblPr>
      <w:tblGrid>
        <w:gridCol w:w="7399"/>
        <w:gridCol w:w="426"/>
        <w:gridCol w:w="850"/>
        <w:gridCol w:w="992"/>
      </w:tblGrid>
      <w:tr w:rsidR="003A08E3" w:rsidRPr="00BF289B" w:rsidTr="003A08E3">
        <w:tc>
          <w:tcPr>
            <w:tcW w:w="7399"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426"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на</w:t>
            </w:r>
          </w:p>
        </w:tc>
        <w:tc>
          <w:tcPr>
            <w:tcW w:w="850"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992"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ind w:left="57"/>
              <w:jc w:val="both"/>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листах</w:t>
            </w:r>
            <w:proofErr w:type="gramEnd"/>
            <w:r w:rsidRPr="00BF289B">
              <w:rPr>
                <w:rFonts w:ascii="Times New Roman" w:eastAsia="Times New Roman" w:hAnsi="Times New Roman" w:cs="Times New Roman"/>
                <w:color w:val="2C2C2C"/>
                <w:sz w:val="24"/>
                <w:szCs w:val="24"/>
                <w:lang w:eastAsia="ru-RU"/>
              </w:rPr>
              <w:t>;</w:t>
            </w:r>
          </w:p>
        </w:tc>
      </w:tr>
      <w:tr w:rsidR="003A08E3" w:rsidRPr="00BF289B" w:rsidTr="003A08E3">
        <w:tc>
          <w:tcPr>
            <w:tcW w:w="7399"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proofErr w:type="spellStart"/>
            <w:proofErr w:type="gramStart"/>
            <w:r w:rsidRPr="00BF289B">
              <w:rPr>
                <w:rFonts w:ascii="Times New Roman" w:eastAsia="Times New Roman" w:hAnsi="Times New Roman" w:cs="Times New Roman"/>
                <w:color w:val="2C2C2C"/>
                <w:sz w:val="24"/>
                <w:szCs w:val="24"/>
                <w:lang w:eastAsia="ru-RU"/>
              </w:rPr>
              <w:t>перепланируемое</w:t>
            </w:r>
            <w:proofErr w:type="spellEnd"/>
            <w:r w:rsidRPr="00BF289B">
              <w:rPr>
                <w:rFonts w:ascii="Times New Roman" w:eastAsia="Times New Roman" w:hAnsi="Times New Roman" w:cs="Times New Roman"/>
                <w:color w:val="2C2C2C"/>
                <w:sz w:val="24"/>
                <w:szCs w:val="24"/>
                <w:lang w:eastAsia="ru-RU"/>
              </w:rPr>
              <w:t xml:space="preserve"> жилое помещение (с отметкой: подлинник или нотариально заверенная копия))</w:t>
            </w:r>
            <w:proofErr w:type="gramEnd"/>
          </w:p>
        </w:tc>
        <w:tc>
          <w:tcPr>
            <w:tcW w:w="426"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850"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992"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r>
    </w:tbl>
    <w:p w:rsidR="003A08E3" w:rsidRPr="00BF289B" w:rsidRDefault="003A08E3" w:rsidP="00D24E4A">
      <w:pPr>
        <w:shd w:val="clear" w:color="auto" w:fill="FFFFFF"/>
        <w:spacing w:after="96" w:line="255" w:lineRule="atLeast"/>
        <w:ind w:firstLine="426"/>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2) проект (проектная документация) переустройства и (или) перепланировки жилого помещения на                                            листах;</w:t>
      </w:r>
    </w:p>
    <w:p w:rsidR="003A08E3" w:rsidRPr="00BF289B" w:rsidRDefault="003A08E3" w:rsidP="00D24E4A">
      <w:pPr>
        <w:shd w:val="clear" w:color="auto" w:fill="FFFFFF"/>
        <w:spacing w:after="96" w:line="255" w:lineRule="atLeast"/>
        <w:ind w:firstLine="426"/>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3) технический паспорт переустраиваемого и (или) </w:t>
      </w:r>
      <w:proofErr w:type="spellStart"/>
      <w:r w:rsidRPr="00BF289B">
        <w:rPr>
          <w:rFonts w:ascii="Times New Roman" w:eastAsia="Times New Roman" w:hAnsi="Times New Roman" w:cs="Times New Roman"/>
          <w:color w:val="2C2C2C"/>
          <w:sz w:val="24"/>
          <w:szCs w:val="24"/>
          <w:lang w:eastAsia="ru-RU"/>
        </w:rPr>
        <w:t>перепланируемого</w:t>
      </w:r>
      <w:proofErr w:type="spellEnd"/>
      <w:r w:rsidRPr="00BF289B">
        <w:rPr>
          <w:rFonts w:ascii="Times New Roman" w:eastAsia="Times New Roman" w:hAnsi="Times New Roman" w:cs="Times New Roman"/>
          <w:color w:val="2C2C2C"/>
          <w:sz w:val="24"/>
          <w:szCs w:val="24"/>
          <w:lang w:eastAsia="ru-RU"/>
        </w:rPr>
        <w:t xml:space="preserve"> жилого помещения</w:t>
      </w:r>
      <w:r w:rsidRPr="00BF289B">
        <w:rPr>
          <w:rFonts w:ascii="Times New Roman" w:eastAsia="Times New Roman" w:hAnsi="Times New Roman" w:cs="Times New Roman"/>
          <w:color w:val="2C2C2C"/>
          <w:sz w:val="24"/>
          <w:szCs w:val="24"/>
          <w:lang w:eastAsia="ru-RU"/>
        </w:rPr>
        <w:br/>
        <w:t>на                 листах;</w:t>
      </w:r>
    </w:p>
    <w:p w:rsidR="003A08E3" w:rsidRPr="00BF289B" w:rsidRDefault="003A08E3" w:rsidP="00D24E4A">
      <w:pPr>
        <w:shd w:val="clear" w:color="auto" w:fill="FFFFFF"/>
        <w:spacing w:after="96" w:line="255" w:lineRule="atLeast"/>
        <w:ind w:firstLine="426"/>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листах;</w:t>
      </w:r>
    </w:p>
    <w:p w:rsidR="003A08E3" w:rsidRPr="00BF289B" w:rsidRDefault="003A08E3" w:rsidP="00D24E4A">
      <w:pPr>
        <w:shd w:val="clear" w:color="auto" w:fill="FFFFFF"/>
        <w:spacing w:after="96" w:line="255" w:lineRule="atLeast"/>
        <w:ind w:firstLine="426"/>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5) документы, подтверждающие согласие временно отсутствующих членов семьи</w:t>
      </w:r>
      <w:r w:rsidRPr="00BF289B">
        <w:rPr>
          <w:rFonts w:ascii="Times New Roman" w:eastAsia="Times New Roman" w:hAnsi="Times New Roman" w:cs="Times New Roman"/>
          <w:color w:val="2C2C2C"/>
          <w:sz w:val="24"/>
          <w:szCs w:val="24"/>
          <w:lang w:eastAsia="ru-RU"/>
        </w:rPr>
        <w:br/>
        <w:t>нанимателя на переустройство и (или) перепланировку жилого помещения,</w:t>
      </w:r>
      <w:r w:rsidRPr="00BF289B">
        <w:rPr>
          <w:rFonts w:ascii="Times New Roman" w:eastAsia="Times New Roman" w:hAnsi="Times New Roman" w:cs="Times New Roman"/>
          <w:color w:val="2C2C2C"/>
          <w:sz w:val="24"/>
          <w:szCs w:val="24"/>
          <w:lang w:eastAsia="ru-RU"/>
        </w:rPr>
        <w:br/>
        <w:t>на                 листах (при необходимости);</w:t>
      </w:r>
    </w:p>
    <w:p w:rsidR="003A08E3" w:rsidRPr="00BF289B" w:rsidRDefault="003A08E3" w:rsidP="003A08E3">
      <w:pPr>
        <w:shd w:val="clear" w:color="auto" w:fill="FFFFFF"/>
        <w:spacing w:after="96" w:line="255" w:lineRule="atLeast"/>
        <w:ind w:firstLine="426"/>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6) иные документы: </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(доверенности, выписки из уставов и др.)</w:t>
      </w:r>
    </w:p>
    <w:p w:rsidR="003A08E3" w:rsidRPr="00BF289B" w:rsidRDefault="003A08E3" w:rsidP="003A08E3">
      <w:pPr>
        <w:shd w:val="clear" w:color="auto" w:fill="FFFFFF"/>
        <w:spacing w:before="240" w:after="120"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Подписи лиц, подавших заявление *:</w:t>
      </w:r>
    </w:p>
    <w:tbl>
      <w:tblPr>
        <w:tblW w:w="0" w:type="auto"/>
        <w:shd w:val="clear" w:color="auto" w:fill="FFFFFF"/>
        <w:tblCellMar>
          <w:left w:w="0" w:type="dxa"/>
          <w:right w:w="0" w:type="dxa"/>
        </w:tblCellMar>
        <w:tblLook w:val="04A0"/>
      </w:tblPr>
      <w:tblGrid>
        <w:gridCol w:w="170"/>
        <w:gridCol w:w="567"/>
        <w:gridCol w:w="284"/>
        <w:gridCol w:w="1842"/>
        <w:gridCol w:w="567"/>
        <w:gridCol w:w="284"/>
        <w:gridCol w:w="850"/>
        <w:gridCol w:w="1964"/>
        <w:gridCol w:w="283"/>
        <w:gridCol w:w="3140"/>
      </w:tblGrid>
      <w:tr w:rsidR="003A08E3" w:rsidRPr="00BF289B" w:rsidTr="003A08E3">
        <w:tc>
          <w:tcPr>
            <w:tcW w:w="170"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w:t>
            </w:r>
          </w:p>
        </w:tc>
        <w:tc>
          <w:tcPr>
            <w:tcW w:w="567"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84"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w:t>
            </w:r>
          </w:p>
        </w:tc>
        <w:tc>
          <w:tcPr>
            <w:tcW w:w="1842"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567"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righ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200</w:t>
            </w:r>
          </w:p>
        </w:tc>
        <w:tc>
          <w:tcPr>
            <w:tcW w:w="284"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850"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ind w:left="57"/>
              <w:jc w:val="both"/>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г</w:t>
            </w:r>
            <w:proofErr w:type="gramEnd"/>
            <w:r w:rsidRPr="00BF289B">
              <w:rPr>
                <w:rFonts w:ascii="Times New Roman" w:eastAsia="Times New Roman" w:hAnsi="Times New Roman" w:cs="Times New Roman"/>
                <w:color w:val="2C2C2C"/>
                <w:sz w:val="24"/>
                <w:szCs w:val="24"/>
                <w:lang w:eastAsia="ru-RU"/>
              </w:rPr>
              <w:t>.</w:t>
            </w:r>
          </w:p>
        </w:tc>
        <w:tc>
          <w:tcPr>
            <w:tcW w:w="1964"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83"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3140"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r>
      <w:tr w:rsidR="003A08E3" w:rsidRPr="00BF289B" w:rsidTr="003A08E3">
        <w:tc>
          <w:tcPr>
            <w:tcW w:w="170"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567"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84"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1842"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(дата)</w:t>
            </w:r>
          </w:p>
        </w:tc>
        <w:tc>
          <w:tcPr>
            <w:tcW w:w="567"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84"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850"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1964"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(подпись заявителя)</w:t>
            </w:r>
          </w:p>
        </w:tc>
        <w:tc>
          <w:tcPr>
            <w:tcW w:w="283"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3140"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(расшифровка подписи заявителя)</w:t>
            </w:r>
          </w:p>
        </w:tc>
      </w:tr>
    </w:tbl>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bl>
      <w:tblPr>
        <w:tblW w:w="0" w:type="auto"/>
        <w:shd w:val="clear" w:color="auto" w:fill="FFFFFF"/>
        <w:tblCellMar>
          <w:left w:w="0" w:type="dxa"/>
          <w:right w:w="0" w:type="dxa"/>
        </w:tblCellMar>
        <w:tblLook w:val="04A0"/>
      </w:tblPr>
      <w:tblGrid>
        <w:gridCol w:w="170"/>
        <w:gridCol w:w="567"/>
        <w:gridCol w:w="284"/>
        <w:gridCol w:w="1842"/>
        <w:gridCol w:w="567"/>
        <w:gridCol w:w="284"/>
        <w:gridCol w:w="850"/>
        <w:gridCol w:w="1964"/>
        <w:gridCol w:w="283"/>
        <w:gridCol w:w="3140"/>
      </w:tblGrid>
      <w:tr w:rsidR="003A08E3" w:rsidRPr="00BF289B" w:rsidTr="003A08E3">
        <w:tc>
          <w:tcPr>
            <w:tcW w:w="170"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w:t>
            </w:r>
          </w:p>
        </w:tc>
        <w:tc>
          <w:tcPr>
            <w:tcW w:w="567"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84"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w:t>
            </w:r>
          </w:p>
        </w:tc>
        <w:tc>
          <w:tcPr>
            <w:tcW w:w="1842"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567"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righ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200</w:t>
            </w:r>
          </w:p>
        </w:tc>
        <w:tc>
          <w:tcPr>
            <w:tcW w:w="284"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850"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ind w:left="57"/>
              <w:jc w:val="both"/>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г</w:t>
            </w:r>
            <w:proofErr w:type="gramEnd"/>
            <w:r w:rsidRPr="00BF289B">
              <w:rPr>
                <w:rFonts w:ascii="Times New Roman" w:eastAsia="Times New Roman" w:hAnsi="Times New Roman" w:cs="Times New Roman"/>
                <w:color w:val="2C2C2C"/>
                <w:sz w:val="24"/>
                <w:szCs w:val="24"/>
                <w:lang w:eastAsia="ru-RU"/>
              </w:rPr>
              <w:t>.</w:t>
            </w:r>
          </w:p>
        </w:tc>
        <w:tc>
          <w:tcPr>
            <w:tcW w:w="1964"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83"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3140"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r>
      <w:tr w:rsidR="003A08E3" w:rsidRPr="00BF289B" w:rsidTr="003A08E3">
        <w:tc>
          <w:tcPr>
            <w:tcW w:w="170"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567"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84"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1842"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(дата)</w:t>
            </w:r>
          </w:p>
        </w:tc>
        <w:tc>
          <w:tcPr>
            <w:tcW w:w="567"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84"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850"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1964"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(подпись заявителя)</w:t>
            </w:r>
          </w:p>
        </w:tc>
        <w:tc>
          <w:tcPr>
            <w:tcW w:w="283"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3140"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(расшифровка подписи заявителя)</w:t>
            </w:r>
          </w:p>
        </w:tc>
      </w:tr>
    </w:tbl>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bl>
      <w:tblPr>
        <w:tblW w:w="0" w:type="auto"/>
        <w:shd w:val="clear" w:color="auto" w:fill="FFFFFF"/>
        <w:tblCellMar>
          <w:left w:w="0" w:type="dxa"/>
          <w:right w:w="0" w:type="dxa"/>
        </w:tblCellMar>
        <w:tblLook w:val="04A0"/>
      </w:tblPr>
      <w:tblGrid>
        <w:gridCol w:w="170"/>
        <w:gridCol w:w="567"/>
        <w:gridCol w:w="284"/>
        <w:gridCol w:w="1842"/>
        <w:gridCol w:w="567"/>
        <w:gridCol w:w="284"/>
        <w:gridCol w:w="850"/>
        <w:gridCol w:w="1964"/>
        <w:gridCol w:w="283"/>
        <w:gridCol w:w="3140"/>
      </w:tblGrid>
      <w:tr w:rsidR="003A08E3" w:rsidRPr="00BF289B" w:rsidTr="003A08E3">
        <w:tc>
          <w:tcPr>
            <w:tcW w:w="170"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w:t>
            </w:r>
          </w:p>
        </w:tc>
        <w:tc>
          <w:tcPr>
            <w:tcW w:w="567"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84"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w:t>
            </w:r>
          </w:p>
        </w:tc>
        <w:tc>
          <w:tcPr>
            <w:tcW w:w="1842"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567"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righ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200</w:t>
            </w:r>
          </w:p>
        </w:tc>
        <w:tc>
          <w:tcPr>
            <w:tcW w:w="284"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850"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ind w:left="57"/>
              <w:jc w:val="both"/>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г</w:t>
            </w:r>
            <w:proofErr w:type="gramEnd"/>
            <w:r w:rsidRPr="00BF289B">
              <w:rPr>
                <w:rFonts w:ascii="Times New Roman" w:eastAsia="Times New Roman" w:hAnsi="Times New Roman" w:cs="Times New Roman"/>
                <w:color w:val="2C2C2C"/>
                <w:sz w:val="24"/>
                <w:szCs w:val="24"/>
                <w:lang w:eastAsia="ru-RU"/>
              </w:rPr>
              <w:t>.</w:t>
            </w:r>
          </w:p>
        </w:tc>
        <w:tc>
          <w:tcPr>
            <w:tcW w:w="1964"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83"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3140"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r>
      <w:tr w:rsidR="003A08E3" w:rsidRPr="00BF289B" w:rsidTr="003A08E3">
        <w:tc>
          <w:tcPr>
            <w:tcW w:w="170"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567"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84"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1842"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(дата)</w:t>
            </w:r>
          </w:p>
        </w:tc>
        <w:tc>
          <w:tcPr>
            <w:tcW w:w="567"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84"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850"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1964"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(подпись заявителя)</w:t>
            </w:r>
          </w:p>
        </w:tc>
        <w:tc>
          <w:tcPr>
            <w:tcW w:w="283"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3140"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(расшифровка подписи заявителя)</w:t>
            </w:r>
          </w:p>
        </w:tc>
      </w:tr>
    </w:tbl>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lastRenderedPageBreak/>
        <w:t> </w:t>
      </w:r>
    </w:p>
    <w:tbl>
      <w:tblPr>
        <w:tblW w:w="0" w:type="auto"/>
        <w:shd w:val="clear" w:color="auto" w:fill="FFFFFF"/>
        <w:tblCellMar>
          <w:left w:w="0" w:type="dxa"/>
          <w:right w:w="0" w:type="dxa"/>
        </w:tblCellMar>
        <w:tblLook w:val="04A0"/>
      </w:tblPr>
      <w:tblGrid>
        <w:gridCol w:w="170"/>
        <w:gridCol w:w="567"/>
        <w:gridCol w:w="284"/>
        <w:gridCol w:w="1842"/>
        <w:gridCol w:w="567"/>
        <w:gridCol w:w="284"/>
        <w:gridCol w:w="850"/>
        <w:gridCol w:w="1964"/>
        <w:gridCol w:w="283"/>
        <w:gridCol w:w="3140"/>
      </w:tblGrid>
      <w:tr w:rsidR="003A08E3" w:rsidRPr="00BF289B" w:rsidTr="003A08E3">
        <w:tc>
          <w:tcPr>
            <w:tcW w:w="170"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w:t>
            </w:r>
          </w:p>
        </w:tc>
        <w:tc>
          <w:tcPr>
            <w:tcW w:w="567"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84"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w:t>
            </w:r>
          </w:p>
        </w:tc>
        <w:tc>
          <w:tcPr>
            <w:tcW w:w="1842"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567"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righ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200</w:t>
            </w:r>
          </w:p>
        </w:tc>
        <w:tc>
          <w:tcPr>
            <w:tcW w:w="284"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850"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ind w:left="57"/>
              <w:jc w:val="both"/>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г</w:t>
            </w:r>
            <w:proofErr w:type="gramEnd"/>
            <w:r w:rsidRPr="00BF289B">
              <w:rPr>
                <w:rFonts w:ascii="Times New Roman" w:eastAsia="Times New Roman" w:hAnsi="Times New Roman" w:cs="Times New Roman"/>
                <w:color w:val="2C2C2C"/>
                <w:sz w:val="24"/>
                <w:szCs w:val="24"/>
                <w:lang w:eastAsia="ru-RU"/>
              </w:rPr>
              <w:t>.</w:t>
            </w:r>
          </w:p>
        </w:tc>
        <w:tc>
          <w:tcPr>
            <w:tcW w:w="1964"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83"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3140"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r>
      <w:tr w:rsidR="003A08E3" w:rsidRPr="00BF289B" w:rsidTr="003A08E3">
        <w:tc>
          <w:tcPr>
            <w:tcW w:w="170"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567"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84"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1842"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(дата)</w:t>
            </w:r>
          </w:p>
        </w:tc>
        <w:tc>
          <w:tcPr>
            <w:tcW w:w="567"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84"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850"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1964"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(подпись заявителя)</w:t>
            </w:r>
          </w:p>
        </w:tc>
        <w:tc>
          <w:tcPr>
            <w:tcW w:w="283"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3140"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(расшифровка подписи заявителя)</w:t>
            </w:r>
          </w:p>
        </w:tc>
      </w:tr>
    </w:tbl>
    <w:p w:rsidR="003A08E3" w:rsidRPr="00BF289B" w:rsidRDefault="003A08E3" w:rsidP="003A08E3">
      <w:pPr>
        <w:shd w:val="clear" w:color="auto" w:fill="FFFFFF"/>
        <w:spacing w:before="120"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________________</w:t>
      </w:r>
    </w:p>
    <w:p w:rsidR="003A08E3" w:rsidRPr="00BF289B" w:rsidRDefault="003A08E3" w:rsidP="003907B9">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3A08E3" w:rsidRPr="00BF289B" w:rsidRDefault="003A08E3" w:rsidP="003A08E3">
      <w:pPr>
        <w:shd w:val="clear" w:color="auto" w:fill="FFFFFF"/>
        <w:spacing w:after="480"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(следующие позиции заполняются должностным лицом, принявшим заявление)</w:t>
      </w:r>
    </w:p>
    <w:tbl>
      <w:tblPr>
        <w:tblW w:w="0" w:type="auto"/>
        <w:shd w:val="clear" w:color="auto" w:fill="FFFFFF"/>
        <w:tblCellMar>
          <w:left w:w="0" w:type="dxa"/>
          <w:right w:w="0" w:type="dxa"/>
        </w:tblCellMar>
        <w:tblLook w:val="04A0"/>
      </w:tblPr>
      <w:tblGrid>
        <w:gridCol w:w="4281"/>
        <w:gridCol w:w="567"/>
        <w:gridCol w:w="283"/>
        <w:gridCol w:w="1928"/>
        <w:gridCol w:w="537"/>
        <w:gridCol w:w="283"/>
        <w:gridCol w:w="371"/>
      </w:tblGrid>
      <w:tr w:rsidR="003A08E3" w:rsidRPr="00BF289B" w:rsidTr="003A08E3">
        <w:tc>
          <w:tcPr>
            <w:tcW w:w="4281"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Документы представлены на приеме     "</w:t>
            </w:r>
          </w:p>
        </w:tc>
        <w:tc>
          <w:tcPr>
            <w:tcW w:w="567"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83"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w:t>
            </w:r>
          </w:p>
        </w:tc>
        <w:tc>
          <w:tcPr>
            <w:tcW w:w="1928"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537"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righ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200</w:t>
            </w:r>
          </w:p>
        </w:tc>
        <w:tc>
          <w:tcPr>
            <w:tcW w:w="283"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371"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ind w:left="57"/>
              <w:jc w:val="both"/>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г</w:t>
            </w:r>
            <w:proofErr w:type="gramEnd"/>
            <w:r w:rsidRPr="00BF289B">
              <w:rPr>
                <w:rFonts w:ascii="Times New Roman" w:eastAsia="Times New Roman" w:hAnsi="Times New Roman" w:cs="Times New Roman"/>
                <w:color w:val="2C2C2C"/>
                <w:sz w:val="24"/>
                <w:szCs w:val="24"/>
                <w:lang w:eastAsia="ru-RU"/>
              </w:rPr>
              <w:t>.</w:t>
            </w:r>
          </w:p>
        </w:tc>
      </w:tr>
    </w:tbl>
    <w:p w:rsidR="003A08E3" w:rsidRPr="00BF289B" w:rsidRDefault="003A08E3" w:rsidP="003A08E3">
      <w:pPr>
        <w:shd w:val="clear" w:color="auto" w:fill="FFFFFF"/>
        <w:spacing w:before="240"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Входящий номер регистрации заявления </w:t>
      </w:r>
    </w:p>
    <w:p w:rsidR="003A08E3" w:rsidRPr="00BF289B" w:rsidRDefault="003A08E3" w:rsidP="003A08E3">
      <w:pPr>
        <w:shd w:val="clear" w:color="auto" w:fill="FFFFFF"/>
        <w:spacing w:after="240"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bl>
      <w:tblPr>
        <w:tblW w:w="0" w:type="auto"/>
        <w:shd w:val="clear" w:color="auto" w:fill="FFFFFF"/>
        <w:tblCellMar>
          <w:left w:w="0" w:type="dxa"/>
          <w:right w:w="0" w:type="dxa"/>
        </w:tblCellMar>
        <w:tblLook w:val="04A0"/>
      </w:tblPr>
      <w:tblGrid>
        <w:gridCol w:w="4281"/>
        <w:gridCol w:w="567"/>
        <w:gridCol w:w="283"/>
        <w:gridCol w:w="1928"/>
        <w:gridCol w:w="537"/>
        <w:gridCol w:w="283"/>
        <w:gridCol w:w="371"/>
      </w:tblGrid>
      <w:tr w:rsidR="003A08E3" w:rsidRPr="00BF289B" w:rsidTr="003A08E3">
        <w:tc>
          <w:tcPr>
            <w:tcW w:w="4281"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Выдана расписка в получении</w:t>
            </w:r>
            <w:r w:rsidRPr="00BF289B">
              <w:rPr>
                <w:rFonts w:ascii="Times New Roman" w:eastAsia="Times New Roman" w:hAnsi="Times New Roman" w:cs="Times New Roman"/>
                <w:color w:val="2C2C2C"/>
                <w:sz w:val="24"/>
                <w:szCs w:val="24"/>
                <w:lang w:eastAsia="ru-RU"/>
              </w:rPr>
              <w:br/>
              <w:t>документов                                               "</w:t>
            </w:r>
          </w:p>
        </w:tc>
        <w:tc>
          <w:tcPr>
            <w:tcW w:w="567"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83"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w:t>
            </w:r>
          </w:p>
        </w:tc>
        <w:tc>
          <w:tcPr>
            <w:tcW w:w="1928"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537"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righ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200</w:t>
            </w:r>
          </w:p>
        </w:tc>
        <w:tc>
          <w:tcPr>
            <w:tcW w:w="283"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371"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ind w:left="57"/>
              <w:jc w:val="both"/>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г</w:t>
            </w:r>
            <w:proofErr w:type="gramEnd"/>
            <w:r w:rsidRPr="00BF289B">
              <w:rPr>
                <w:rFonts w:ascii="Times New Roman" w:eastAsia="Times New Roman" w:hAnsi="Times New Roman" w:cs="Times New Roman"/>
                <w:color w:val="2C2C2C"/>
                <w:sz w:val="24"/>
                <w:szCs w:val="24"/>
                <w:lang w:eastAsia="ru-RU"/>
              </w:rPr>
              <w:t>.</w:t>
            </w:r>
          </w:p>
        </w:tc>
      </w:tr>
    </w:tbl>
    <w:p w:rsidR="003A08E3" w:rsidRPr="00BF289B" w:rsidRDefault="003A08E3" w:rsidP="003A08E3">
      <w:pPr>
        <w:shd w:val="clear" w:color="auto" w:fill="FFFFFF"/>
        <w:spacing w:after="96" w:line="255" w:lineRule="atLeast"/>
        <w:ind w:left="4111"/>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240"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bl>
      <w:tblPr>
        <w:tblW w:w="0" w:type="auto"/>
        <w:shd w:val="clear" w:color="auto" w:fill="FFFFFF"/>
        <w:tblCellMar>
          <w:left w:w="0" w:type="dxa"/>
          <w:right w:w="0" w:type="dxa"/>
        </w:tblCellMar>
        <w:tblLook w:val="04A0"/>
      </w:tblPr>
      <w:tblGrid>
        <w:gridCol w:w="4281"/>
        <w:gridCol w:w="567"/>
        <w:gridCol w:w="283"/>
        <w:gridCol w:w="1928"/>
        <w:gridCol w:w="537"/>
        <w:gridCol w:w="283"/>
        <w:gridCol w:w="371"/>
      </w:tblGrid>
      <w:tr w:rsidR="003A08E3" w:rsidRPr="00BF289B" w:rsidTr="003A08E3">
        <w:tc>
          <w:tcPr>
            <w:tcW w:w="4281"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Расписку получил                                     "</w:t>
            </w:r>
          </w:p>
        </w:tc>
        <w:tc>
          <w:tcPr>
            <w:tcW w:w="567"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83"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w:t>
            </w:r>
          </w:p>
        </w:tc>
        <w:tc>
          <w:tcPr>
            <w:tcW w:w="1928"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537"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righ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200</w:t>
            </w:r>
          </w:p>
        </w:tc>
        <w:tc>
          <w:tcPr>
            <w:tcW w:w="283"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371"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ind w:left="57"/>
              <w:jc w:val="both"/>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г</w:t>
            </w:r>
            <w:proofErr w:type="gramEnd"/>
            <w:r w:rsidRPr="00BF289B">
              <w:rPr>
                <w:rFonts w:ascii="Times New Roman" w:eastAsia="Times New Roman" w:hAnsi="Times New Roman" w:cs="Times New Roman"/>
                <w:color w:val="2C2C2C"/>
                <w:sz w:val="24"/>
                <w:szCs w:val="24"/>
                <w:lang w:eastAsia="ru-RU"/>
              </w:rPr>
              <w:t>.</w:t>
            </w:r>
          </w:p>
        </w:tc>
      </w:tr>
    </w:tbl>
    <w:p w:rsidR="003A08E3" w:rsidRPr="00BF289B" w:rsidRDefault="003A08E3" w:rsidP="003A08E3">
      <w:pPr>
        <w:shd w:val="clear" w:color="auto" w:fill="FFFFFF"/>
        <w:spacing w:after="96" w:line="255" w:lineRule="atLeast"/>
        <w:ind w:left="4253"/>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(подпись заявителя)</w:t>
      </w:r>
    </w:p>
    <w:p w:rsidR="003A08E3" w:rsidRPr="00BF289B" w:rsidRDefault="003A08E3" w:rsidP="003A08E3">
      <w:pPr>
        <w:shd w:val="clear" w:color="auto" w:fill="FFFFFF"/>
        <w:spacing w:before="240" w:after="0" w:line="255" w:lineRule="atLeast"/>
        <w:ind w:right="5810"/>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(должность,</w:t>
      </w:r>
      <w:proofErr w:type="gramEnd"/>
    </w:p>
    <w:tbl>
      <w:tblPr>
        <w:tblW w:w="0" w:type="auto"/>
        <w:shd w:val="clear" w:color="auto" w:fill="FFFFFF"/>
        <w:tblCellMar>
          <w:left w:w="0" w:type="dxa"/>
          <w:right w:w="0" w:type="dxa"/>
        </w:tblCellMar>
        <w:tblLook w:val="04A0"/>
      </w:tblPr>
      <w:tblGrid>
        <w:gridCol w:w="4706"/>
        <w:gridCol w:w="1276"/>
        <w:gridCol w:w="2126"/>
      </w:tblGrid>
      <w:tr w:rsidR="003A08E3" w:rsidRPr="00BF289B" w:rsidTr="003A08E3">
        <w:tc>
          <w:tcPr>
            <w:tcW w:w="4706"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1276"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126"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r>
      <w:tr w:rsidR="003A08E3" w:rsidRPr="00BF289B" w:rsidTr="003A08E3">
        <w:tc>
          <w:tcPr>
            <w:tcW w:w="4706"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Ф.И.О. должностного лица, принявшего заявление)</w:t>
            </w:r>
            <w:proofErr w:type="gramEnd"/>
          </w:p>
        </w:tc>
        <w:tc>
          <w:tcPr>
            <w:tcW w:w="1276"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c>
        <w:tc>
          <w:tcPr>
            <w:tcW w:w="2126" w:type="dxa"/>
            <w:shd w:val="clear" w:color="auto" w:fill="FFFFFF"/>
            <w:tcMar>
              <w:top w:w="0" w:type="dxa"/>
              <w:left w:w="28" w:type="dxa"/>
              <w:bottom w:w="0" w:type="dxa"/>
              <w:right w:w="28" w:type="dxa"/>
            </w:tcMar>
            <w:vAlign w:val="bottom"/>
            <w:hideMark/>
          </w:tcPr>
          <w:p w:rsidR="003A08E3" w:rsidRPr="00BF289B" w:rsidRDefault="003A08E3" w:rsidP="003A08E3">
            <w:pPr>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(подпись)</w:t>
            </w:r>
          </w:p>
        </w:tc>
      </w:tr>
    </w:tbl>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6C4440"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hyperlink r:id="rId13" w:history="1">
        <w:r w:rsidR="003A08E3" w:rsidRPr="00BF289B">
          <w:rPr>
            <w:rFonts w:ascii="Times New Roman" w:eastAsia="Times New Roman" w:hAnsi="Times New Roman" w:cs="Times New Roman"/>
            <w:color w:val="44A1C7"/>
            <w:sz w:val="24"/>
            <w:szCs w:val="24"/>
            <w:lang w:eastAsia="ru-RU"/>
          </w:rPr>
          <w:t>BLOK-SHEMA-municipalnoy-uslugi-Soglasovanie-pereustroystva-ili-pereplanirovki.doc</w:t>
        </w:r>
      </w:hyperlink>
      <w:r w:rsidR="003A08E3" w:rsidRPr="00BF289B">
        <w:rPr>
          <w:rFonts w:ascii="Times New Roman" w:eastAsia="Times New Roman" w:hAnsi="Times New Roman" w:cs="Times New Roman"/>
          <w:color w:val="808080"/>
          <w:sz w:val="24"/>
          <w:szCs w:val="24"/>
          <w:lang w:eastAsia="ru-RU"/>
        </w:rPr>
        <w:t xml:space="preserve"> [68 </w:t>
      </w:r>
      <w:proofErr w:type="spellStart"/>
      <w:r w:rsidR="003A08E3" w:rsidRPr="00BF289B">
        <w:rPr>
          <w:rFonts w:ascii="Times New Roman" w:eastAsia="Times New Roman" w:hAnsi="Times New Roman" w:cs="Times New Roman"/>
          <w:color w:val="808080"/>
          <w:sz w:val="24"/>
          <w:szCs w:val="24"/>
          <w:lang w:eastAsia="ru-RU"/>
        </w:rPr>
        <w:t>Kb</w:t>
      </w:r>
      <w:proofErr w:type="spellEnd"/>
      <w:r w:rsidR="003A08E3" w:rsidRPr="00BF289B">
        <w:rPr>
          <w:rFonts w:ascii="Times New Roman" w:eastAsia="Times New Roman" w:hAnsi="Times New Roman" w:cs="Times New Roman"/>
          <w:color w:val="808080"/>
          <w:sz w:val="24"/>
          <w:szCs w:val="24"/>
          <w:lang w:eastAsia="ru-RU"/>
        </w:rPr>
        <w:t>] (</w:t>
      </w:r>
      <w:proofErr w:type="spellStart"/>
      <w:proofErr w:type="gramStart"/>
      <w:r w:rsidR="003A08E3" w:rsidRPr="00BF289B">
        <w:rPr>
          <w:rFonts w:ascii="Times New Roman" w:eastAsia="Times New Roman" w:hAnsi="Times New Roman" w:cs="Times New Roman"/>
          <w:color w:val="808080"/>
          <w:sz w:val="24"/>
          <w:szCs w:val="24"/>
          <w:lang w:eastAsia="ru-RU"/>
        </w:rPr>
        <w:t>c</w:t>
      </w:r>
      <w:proofErr w:type="gramEnd"/>
      <w:r w:rsidR="003A08E3" w:rsidRPr="00BF289B">
        <w:rPr>
          <w:rFonts w:ascii="Times New Roman" w:eastAsia="Times New Roman" w:hAnsi="Times New Roman" w:cs="Times New Roman"/>
          <w:color w:val="808080"/>
          <w:sz w:val="24"/>
          <w:szCs w:val="24"/>
          <w:lang w:eastAsia="ru-RU"/>
        </w:rPr>
        <w:t>качиваний</w:t>
      </w:r>
      <w:proofErr w:type="spellEnd"/>
      <w:r w:rsidR="003A08E3" w:rsidRPr="00BF289B">
        <w:rPr>
          <w:rFonts w:ascii="Times New Roman" w:eastAsia="Times New Roman" w:hAnsi="Times New Roman" w:cs="Times New Roman"/>
          <w:color w:val="808080"/>
          <w:sz w:val="24"/>
          <w:szCs w:val="24"/>
          <w:lang w:eastAsia="ru-RU"/>
        </w:rPr>
        <w:t>: 5)</w:t>
      </w:r>
      <w:r w:rsidR="003A08E3"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0" w:line="255" w:lineRule="atLeast"/>
        <w:jc w:val="righ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Приложение № 3</w:t>
      </w:r>
    </w:p>
    <w:p w:rsidR="003A08E3" w:rsidRPr="00B22BF1" w:rsidRDefault="003A08E3" w:rsidP="0072465B">
      <w:pPr>
        <w:shd w:val="clear" w:color="auto" w:fill="FFFFFF"/>
        <w:spacing w:after="96" w:line="255" w:lineRule="atLeast"/>
        <w:ind w:left="6120"/>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00A44D5E" w:rsidRPr="00BF289B">
        <w:rPr>
          <w:rFonts w:ascii="Times New Roman" w:eastAsia="Times New Roman" w:hAnsi="Times New Roman" w:cs="Times New Roman"/>
          <w:color w:val="2C2C2C"/>
          <w:sz w:val="24"/>
          <w:szCs w:val="24"/>
          <w:lang w:eastAsia="ru-RU"/>
        </w:rPr>
        <w:t>Батаминского</w:t>
      </w:r>
      <w:r w:rsidRPr="00BF289B">
        <w:rPr>
          <w:rFonts w:ascii="Times New Roman" w:eastAsia="Times New Roman" w:hAnsi="Times New Roman" w:cs="Times New Roman"/>
          <w:color w:val="2C2C2C"/>
          <w:sz w:val="24"/>
          <w:szCs w:val="24"/>
          <w:lang w:eastAsia="ru-RU"/>
        </w:rPr>
        <w:t xml:space="preserve"> муниципального образования»</w:t>
      </w:r>
      <w:r w:rsidR="0072465B">
        <w:rPr>
          <w:rFonts w:ascii="Times New Roman" w:eastAsia="Times New Roman" w:hAnsi="Times New Roman" w:cs="Times New Roman"/>
          <w:color w:val="2C2C2C"/>
          <w:sz w:val="24"/>
          <w:szCs w:val="24"/>
          <w:lang w:eastAsia="ru-RU"/>
        </w:rPr>
        <w:t xml:space="preserve"> </w:t>
      </w:r>
      <w:r w:rsidR="00B22BF1">
        <w:rPr>
          <w:rFonts w:ascii="Times New Roman" w:eastAsia="Times New Roman" w:hAnsi="Times New Roman" w:cs="Times New Roman"/>
          <w:color w:val="2C2C2C"/>
          <w:sz w:val="24"/>
          <w:szCs w:val="24"/>
          <w:lang w:eastAsia="ru-RU"/>
        </w:rPr>
        <w:t>я</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РАСПИСКА</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_________ от _________</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 ПОЛУЧЕНИИ ДОКУМЕНТОВ</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Выдана</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_______________________________________________________________________</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lastRenderedPageBreak/>
        <w:t>(Ф.И.О. заявителя)</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Перечень документов, представленных заявителем самостоятельно:</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 ____________________________________________________________________</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2. ____________________________________________________________________</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3. ____________________________________________________________________</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4. ____________________________________________________________________</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5. ____________________________________________________________________</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6. ____________________________________________________________________</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7. ____________________________________________________________________</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Перечень документов, которые будут получены по </w:t>
      </w:r>
      <w:proofErr w:type="gramStart"/>
      <w:r w:rsidRPr="00BF289B">
        <w:rPr>
          <w:rFonts w:ascii="Times New Roman" w:eastAsia="Times New Roman" w:hAnsi="Times New Roman" w:cs="Times New Roman"/>
          <w:color w:val="2C2C2C"/>
          <w:sz w:val="24"/>
          <w:szCs w:val="24"/>
          <w:lang w:eastAsia="ru-RU"/>
        </w:rPr>
        <w:t>межведомственным</w:t>
      </w:r>
      <w:proofErr w:type="gramEnd"/>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запросам (заполняется  в случае, если такие документы не  были представлены</w:t>
      </w:r>
      <w:proofErr w:type="gramEnd"/>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заявителем по собственной инициативе):</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 ____________________________________________________________________</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2. ____________________________________________________________________</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3. ____________________________________________________________________</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_________________________________________________________</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(должность, Ф.И.О. должностного лица, подпись</w:t>
      </w:r>
      <w:proofErr w:type="gramEnd"/>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выдавшего</w:t>
      </w:r>
      <w:proofErr w:type="gramEnd"/>
      <w:r w:rsidRPr="00BF289B">
        <w:rPr>
          <w:rFonts w:ascii="Times New Roman" w:eastAsia="Times New Roman" w:hAnsi="Times New Roman" w:cs="Times New Roman"/>
          <w:color w:val="2C2C2C"/>
          <w:sz w:val="24"/>
          <w:szCs w:val="24"/>
          <w:lang w:eastAsia="ru-RU"/>
        </w:rPr>
        <w:t xml:space="preserve"> расписку)</w:t>
      </w:r>
    </w:p>
    <w:p w:rsidR="003A08E3" w:rsidRPr="00BF289B" w:rsidRDefault="003A08E3" w:rsidP="00D24E4A">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ind w:left="5954"/>
        <w:jc w:val="righ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Приложение № 4</w:t>
      </w:r>
    </w:p>
    <w:p w:rsidR="003A08E3" w:rsidRPr="00BF289B" w:rsidRDefault="003A08E3" w:rsidP="003907B9">
      <w:pPr>
        <w:shd w:val="clear" w:color="auto" w:fill="FFFFFF"/>
        <w:spacing w:after="96" w:line="255" w:lineRule="atLeast"/>
        <w:ind w:left="6120"/>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00A44D5E" w:rsidRPr="00BF289B">
        <w:rPr>
          <w:rFonts w:ascii="Times New Roman" w:eastAsia="Times New Roman" w:hAnsi="Times New Roman" w:cs="Times New Roman"/>
          <w:color w:val="2C2C2C"/>
          <w:sz w:val="24"/>
          <w:szCs w:val="24"/>
          <w:lang w:eastAsia="ru-RU"/>
        </w:rPr>
        <w:t>Батаминского</w:t>
      </w:r>
      <w:r w:rsidRPr="00BF289B">
        <w:rPr>
          <w:rFonts w:ascii="Times New Roman" w:eastAsia="Times New Roman" w:hAnsi="Times New Roman" w:cs="Times New Roman"/>
          <w:color w:val="2C2C2C"/>
          <w:sz w:val="24"/>
          <w:szCs w:val="24"/>
          <w:lang w:eastAsia="ru-RU"/>
        </w:rPr>
        <w:t xml:space="preserve"> муниципального образования» </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ind w:right="7938"/>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(Бланк органа, осуществляющего согласование)</w:t>
      </w:r>
    </w:p>
    <w:p w:rsidR="003A08E3" w:rsidRPr="00BF289B" w:rsidRDefault="003A08E3" w:rsidP="003A08E3">
      <w:pPr>
        <w:shd w:val="clear" w:color="auto" w:fill="FFFFFF"/>
        <w:spacing w:before="240" w:after="480"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РЕШЕНИЕ</w:t>
      </w:r>
      <w:r w:rsidRPr="00BF289B">
        <w:rPr>
          <w:rFonts w:ascii="Times New Roman" w:eastAsia="Times New Roman" w:hAnsi="Times New Roman" w:cs="Times New Roman"/>
          <w:color w:val="2C2C2C"/>
          <w:sz w:val="24"/>
          <w:szCs w:val="24"/>
          <w:lang w:eastAsia="ru-RU"/>
        </w:rPr>
        <w:br/>
        <w:t>о согласовании переустройства и (или) перепланировки жилого помещения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 связи с обращением </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(Ф.И.О. физического лица, наименование юридического лица – заявителя)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о намерении провести  переустройство и (или) перепланировку           жилых помещений</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(ненужное зачеркнуть)</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по адресу: </w:t>
      </w:r>
    </w:p>
    <w:tbl>
      <w:tblPr>
        <w:tblW w:w="0" w:type="auto"/>
        <w:tblCellMar>
          <w:left w:w="0" w:type="dxa"/>
          <w:right w:w="0" w:type="dxa"/>
        </w:tblCellMar>
        <w:tblLook w:val="04A0"/>
      </w:tblPr>
      <w:tblGrid>
        <w:gridCol w:w="6549"/>
        <w:gridCol w:w="193"/>
        <w:gridCol w:w="3204"/>
      </w:tblGrid>
      <w:tr w:rsidR="003A08E3" w:rsidRPr="00BF289B" w:rsidTr="003A08E3">
        <w:tc>
          <w:tcPr>
            <w:tcW w:w="6549" w:type="dxa"/>
            <w:tcBorders>
              <w:top w:val="nil"/>
              <w:left w:val="nil"/>
              <w:bottom w:val="single" w:sz="8" w:space="0" w:color="auto"/>
              <w:right w:val="nil"/>
            </w:tcBorders>
            <w:tcMar>
              <w:top w:w="0" w:type="dxa"/>
              <w:left w:w="28" w:type="dxa"/>
              <w:bottom w:w="0" w:type="dxa"/>
              <w:right w:w="28" w:type="dxa"/>
            </w:tcMar>
            <w:vAlign w:val="bottom"/>
            <w:hideMark/>
          </w:tcPr>
          <w:p w:rsidR="003A08E3" w:rsidRPr="00BF289B" w:rsidRDefault="003A08E3" w:rsidP="003A08E3">
            <w:pPr>
              <w:spacing w:after="96" w:line="240" w:lineRule="auto"/>
              <w:jc w:val="center"/>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c>
          <w:tcPr>
            <w:tcW w:w="193" w:type="dxa"/>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w:t>
            </w:r>
          </w:p>
        </w:tc>
        <w:tc>
          <w:tcPr>
            <w:tcW w:w="3204" w:type="dxa"/>
            <w:tcBorders>
              <w:top w:val="nil"/>
              <w:left w:val="nil"/>
              <w:bottom w:val="single" w:sz="8" w:space="0" w:color="auto"/>
              <w:right w:val="nil"/>
            </w:tcBorders>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занимаемых (принадлежащих)</w:t>
            </w:r>
          </w:p>
        </w:tc>
      </w:tr>
      <w:tr w:rsidR="003A08E3" w:rsidRPr="00BF289B" w:rsidTr="003A08E3">
        <w:tc>
          <w:tcPr>
            <w:tcW w:w="6549" w:type="dxa"/>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c>
          <w:tcPr>
            <w:tcW w:w="193" w:type="dxa"/>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c>
          <w:tcPr>
            <w:tcW w:w="3204" w:type="dxa"/>
            <w:tcMar>
              <w:top w:w="0" w:type="dxa"/>
              <w:left w:w="28" w:type="dxa"/>
              <w:bottom w:w="0" w:type="dxa"/>
              <w:right w:w="28" w:type="dxa"/>
            </w:tcMar>
            <w:vAlign w:val="bottom"/>
            <w:hideMark/>
          </w:tcPr>
          <w:p w:rsidR="003A08E3" w:rsidRPr="00BF289B" w:rsidRDefault="003A08E3" w:rsidP="003A08E3">
            <w:pPr>
              <w:spacing w:after="96" w:line="240" w:lineRule="auto"/>
              <w:jc w:val="center"/>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(ненужное зачеркнуть)</w:t>
            </w:r>
          </w:p>
        </w:tc>
      </w:tr>
    </w:tbl>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на основании: </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(вид и реквизиты правоустанавливающего документа на переустраиваемое и (или)</w:t>
      </w:r>
      <w:proofErr w:type="gramEnd"/>
    </w:p>
    <w:p w:rsidR="003A08E3" w:rsidRPr="00BF289B" w:rsidRDefault="003A08E3" w:rsidP="00004291">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lastRenderedPageBreak/>
        <w:t>                     </w:t>
      </w:r>
      <w:r w:rsidR="00004291">
        <w:rPr>
          <w:rFonts w:ascii="Times New Roman" w:eastAsia="Times New Roman" w:hAnsi="Times New Roman" w:cs="Times New Roman"/>
          <w:color w:val="2C2C2C"/>
          <w:sz w:val="24"/>
          <w:szCs w:val="24"/>
          <w:lang w:eastAsia="ru-RU"/>
        </w:rPr>
        <w:t>                            </w:t>
      </w:r>
      <w:r w:rsidRPr="00BF289B">
        <w:rPr>
          <w:rFonts w:ascii="Times New Roman" w:eastAsia="Times New Roman" w:hAnsi="Times New Roman" w:cs="Times New Roman"/>
          <w:color w:val="2C2C2C"/>
          <w:sz w:val="24"/>
          <w:szCs w:val="24"/>
          <w:lang w:eastAsia="ru-RU"/>
        </w:rPr>
        <w:t>                                                                                                                       </w:t>
      </w:r>
      <w:r w:rsidR="00004291">
        <w:rPr>
          <w:rFonts w:ascii="Times New Roman" w:eastAsia="Times New Roman" w:hAnsi="Times New Roman" w:cs="Times New Roman"/>
          <w:color w:val="2C2C2C"/>
          <w:sz w:val="24"/>
          <w:szCs w:val="24"/>
          <w:lang w:eastAsia="ru-RU"/>
        </w:rPr>
        <w:t>                 </w:t>
      </w:r>
      <w:proofErr w:type="spellStart"/>
      <w:proofErr w:type="gramStart"/>
      <w:r w:rsidRPr="00BF289B">
        <w:rPr>
          <w:rFonts w:ascii="Times New Roman" w:eastAsia="Times New Roman" w:hAnsi="Times New Roman" w:cs="Times New Roman"/>
          <w:color w:val="2C2C2C"/>
          <w:sz w:val="24"/>
          <w:szCs w:val="24"/>
          <w:lang w:eastAsia="ru-RU"/>
        </w:rPr>
        <w:t>перепланируемое</w:t>
      </w:r>
      <w:proofErr w:type="spellEnd"/>
      <w:r w:rsidRPr="00BF289B">
        <w:rPr>
          <w:rFonts w:ascii="Times New Roman" w:eastAsia="Times New Roman" w:hAnsi="Times New Roman" w:cs="Times New Roman"/>
          <w:color w:val="2C2C2C"/>
          <w:sz w:val="24"/>
          <w:szCs w:val="24"/>
          <w:lang w:eastAsia="ru-RU"/>
        </w:rPr>
        <w:t xml:space="preserve"> жилое помещение)</w:t>
      </w:r>
      <w:proofErr w:type="gramEnd"/>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по результатам рассмотрения представленных документов принято решение:</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1. Дать согласие </w:t>
      </w:r>
      <w:proofErr w:type="gramStart"/>
      <w:r w:rsidRPr="00BF289B">
        <w:rPr>
          <w:rFonts w:ascii="Times New Roman" w:eastAsia="Times New Roman" w:hAnsi="Times New Roman" w:cs="Times New Roman"/>
          <w:color w:val="2C2C2C"/>
          <w:sz w:val="24"/>
          <w:szCs w:val="24"/>
          <w:lang w:eastAsia="ru-RU"/>
        </w:rPr>
        <w:t>на</w:t>
      </w:r>
      <w:proofErr w:type="gramEnd"/>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ind w:firstLine="29"/>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(переустройство, перепланировку, переустройство и перепланировку – нужное указать)</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жилых помещений в соответствии с представленным проектом (проектной документацией).</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2. Установить </w:t>
      </w:r>
      <w:hyperlink r:id="rId14" w:anchor="_ftn1" w:history="1">
        <w:r w:rsidRPr="00BF289B">
          <w:rPr>
            <w:rFonts w:ascii="Times New Roman" w:eastAsia="Times New Roman" w:hAnsi="Times New Roman" w:cs="Times New Roman"/>
            <w:color w:val="44A1C7"/>
            <w:sz w:val="24"/>
            <w:szCs w:val="24"/>
            <w:lang w:eastAsia="ru-RU"/>
          </w:rPr>
          <w:t>*</w:t>
        </w:r>
      </w:hyperlink>
      <w:bookmarkEnd w:id="1"/>
      <w:r w:rsidRPr="00BF289B">
        <w:rPr>
          <w:rFonts w:ascii="Times New Roman" w:eastAsia="Times New Roman" w:hAnsi="Times New Roman" w:cs="Times New Roman"/>
          <w:color w:val="2C2C2C"/>
          <w:sz w:val="24"/>
          <w:szCs w:val="24"/>
          <w:lang w:eastAsia="ru-RU"/>
        </w:rPr>
        <w:t>:</w:t>
      </w:r>
    </w:p>
    <w:tbl>
      <w:tblPr>
        <w:tblW w:w="0" w:type="auto"/>
        <w:tblCellMar>
          <w:left w:w="0" w:type="dxa"/>
          <w:right w:w="0" w:type="dxa"/>
        </w:tblCellMar>
        <w:tblLook w:val="04A0"/>
      </w:tblPr>
      <w:tblGrid>
        <w:gridCol w:w="510"/>
        <w:gridCol w:w="570"/>
        <w:gridCol w:w="285"/>
        <w:gridCol w:w="2496"/>
        <w:gridCol w:w="540"/>
        <w:gridCol w:w="285"/>
        <w:gridCol w:w="425"/>
        <w:gridCol w:w="405"/>
        <w:gridCol w:w="60"/>
        <w:gridCol w:w="510"/>
        <w:gridCol w:w="285"/>
        <w:gridCol w:w="1189"/>
        <w:gridCol w:w="480"/>
        <w:gridCol w:w="885"/>
        <w:gridCol w:w="540"/>
        <w:gridCol w:w="285"/>
        <w:gridCol w:w="225"/>
        <w:gridCol w:w="146"/>
      </w:tblGrid>
      <w:tr w:rsidR="003A08E3" w:rsidRPr="00BF289B" w:rsidTr="003A08E3">
        <w:tc>
          <w:tcPr>
            <w:tcW w:w="5500" w:type="dxa"/>
            <w:gridSpan w:val="8"/>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xml:space="preserve">срок производства ремонтно-строительных работ </w:t>
            </w:r>
            <w:proofErr w:type="gramStart"/>
            <w:r w:rsidRPr="00BF289B">
              <w:rPr>
                <w:rFonts w:ascii="Times New Roman" w:eastAsia="Times New Roman" w:hAnsi="Times New Roman" w:cs="Times New Roman"/>
                <w:sz w:val="24"/>
                <w:szCs w:val="24"/>
                <w:lang w:eastAsia="ru-RU"/>
              </w:rPr>
              <w:t>с</w:t>
            </w:r>
            <w:proofErr w:type="gramEnd"/>
            <w:r w:rsidRPr="00BF289B">
              <w:rPr>
                <w:rFonts w:ascii="Times New Roman" w:eastAsia="Times New Roman" w:hAnsi="Times New Roman" w:cs="Times New Roman"/>
                <w:sz w:val="24"/>
                <w:szCs w:val="24"/>
                <w:lang w:eastAsia="ru-RU"/>
              </w:rPr>
              <w:t xml:space="preserve"> "</w:t>
            </w:r>
          </w:p>
        </w:tc>
        <w:tc>
          <w:tcPr>
            <w:tcW w:w="567" w:type="dxa"/>
            <w:gridSpan w:val="2"/>
            <w:tcBorders>
              <w:top w:val="nil"/>
              <w:left w:val="nil"/>
              <w:bottom w:val="single" w:sz="8" w:space="0" w:color="auto"/>
              <w:right w:val="nil"/>
            </w:tcBorders>
            <w:tcMar>
              <w:top w:w="0" w:type="dxa"/>
              <w:left w:w="28" w:type="dxa"/>
              <w:bottom w:w="0" w:type="dxa"/>
              <w:right w:w="28" w:type="dxa"/>
            </w:tcMar>
            <w:vAlign w:val="bottom"/>
            <w:hideMark/>
          </w:tcPr>
          <w:p w:rsidR="003A08E3" w:rsidRPr="00BF289B" w:rsidRDefault="003A08E3" w:rsidP="003A08E3">
            <w:pPr>
              <w:spacing w:after="96" w:line="240" w:lineRule="auto"/>
              <w:jc w:val="center"/>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c>
          <w:tcPr>
            <w:tcW w:w="283" w:type="dxa"/>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w:t>
            </w:r>
          </w:p>
        </w:tc>
        <w:tc>
          <w:tcPr>
            <w:tcW w:w="2552" w:type="dxa"/>
            <w:gridSpan w:val="3"/>
            <w:tcBorders>
              <w:top w:val="nil"/>
              <w:left w:val="nil"/>
              <w:bottom w:val="single" w:sz="8" w:space="0" w:color="auto"/>
              <w:right w:val="nil"/>
            </w:tcBorders>
            <w:tcMar>
              <w:top w:w="0" w:type="dxa"/>
              <w:left w:w="28" w:type="dxa"/>
              <w:bottom w:w="0" w:type="dxa"/>
              <w:right w:w="28" w:type="dxa"/>
            </w:tcMar>
            <w:vAlign w:val="bottom"/>
            <w:hideMark/>
          </w:tcPr>
          <w:p w:rsidR="003A08E3" w:rsidRPr="00BF289B" w:rsidRDefault="003A08E3" w:rsidP="003A08E3">
            <w:pPr>
              <w:spacing w:after="96" w:line="240" w:lineRule="auto"/>
              <w:jc w:val="center"/>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c>
          <w:tcPr>
            <w:tcW w:w="537" w:type="dxa"/>
            <w:tcMar>
              <w:top w:w="0" w:type="dxa"/>
              <w:left w:w="28" w:type="dxa"/>
              <w:bottom w:w="0" w:type="dxa"/>
              <w:right w:w="28" w:type="dxa"/>
            </w:tcMar>
            <w:vAlign w:val="bottom"/>
            <w:hideMark/>
          </w:tcPr>
          <w:p w:rsidR="003A08E3" w:rsidRPr="00BF289B" w:rsidRDefault="003A08E3" w:rsidP="003A08E3">
            <w:pPr>
              <w:spacing w:after="96" w:line="240" w:lineRule="auto"/>
              <w:jc w:val="right"/>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200</w:t>
            </w:r>
          </w:p>
        </w:tc>
        <w:tc>
          <w:tcPr>
            <w:tcW w:w="283" w:type="dxa"/>
            <w:tcBorders>
              <w:top w:val="nil"/>
              <w:left w:val="nil"/>
              <w:bottom w:val="single" w:sz="8" w:space="0" w:color="auto"/>
              <w:right w:val="nil"/>
            </w:tcBorders>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c>
          <w:tcPr>
            <w:tcW w:w="371" w:type="dxa"/>
            <w:gridSpan w:val="2"/>
            <w:tcMar>
              <w:top w:w="0" w:type="dxa"/>
              <w:left w:w="28" w:type="dxa"/>
              <w:bottom w:w="0" w:type="dxa"/>
              <w:right w:w="28" w:type="dxa"/>
            </w:tcMar>
            <w:vAlign w:val="bottom"/>
            <w:hideMark/>
          </w:tcPr>
          <w:p w:rsidR="003A08E3" w:rsidRPr="00BF289B" w:rsidRDefault="003A08E3" w:rsidP="003A08E3">
            <w:pPr>
              <w:spacing w:after="96" w:line="240" w:lineRule="auto"/>
              <w:ind w:left="57"/>
              <w:rPr>
                <w:rFonts w:ascii="Times New Roman" w:eastAsia="Times New Roman" w:hAnsi="Times New Roman" w:cs="Times New Roman"/>
                <w:sz w:val="24"/>
                <w:szCs w:val="24"/>
                <w:lang w:eastAsia="ru-RU"/>
              </w:rPr>
            </w:pPr>
            <w:proofErr w:type="gramStart"/>
            <w:r w:rsidRPr="00BF289B">
              <w:rPr>
                <w:rFonts w:ascii="Times New Roman" w:eastAsia="Times New Roman" w:hAnsi="Times New Roman" w:cs="Times New Roman"/>
                <w:sz w:val="24"/>
                <w:szCs w:val="24"/>
                <w:lang w:eastAsia="ru-RU"/>
              </w:rPr>
              <w:t>г</w:t>
            </w:r>
            <w:proofErr w:type="gramEnd"/>
            <w:r w:rsidRPr="00BF289B">
              <w:rPr>
                <w:rFonts w:ascii="Times New Roman" w:eastAsia="Times New Roman" w:hAnsi="Times New Roman" w:cs="Times New Roman"/>
                <w:sz w:val="24"/>
                <w:szCs w:val="24"/>
                <w:lang w:eastAsia="ru-RU"/>
              </w:rPr>
              <w:t>.</w:t>
            </w:r>
          </w:p>
        </w:tc>
      </w:tr>
      <w:tr w:rsidR="003A08E3" w:rsidRPr="00BF289B" w:rsidTr="003A08E3">
        <w:tc>
          <w:tcPr>
            <w:tcW w:w="510" w:type="dxa"/>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по "</w:t>
            </w:r>
          </w:p>
        </w:tc>
        <w:tc>
          <w:tcPr>
            <w:tcW w:w="567" w:type="dxa"/>
            <w:tcBorders>
              <w:top w:val="nil"/>
              <w:left w:val="nil"/>
              <w:bottom w:val="single" w:sz="8" w:space="0" w:color="auto"/>
              <w:right w:val="nil"/>
            </w:tcBorders>
            <w:tcMar>
              <w:top w:w="0" w:type="dxa"/>
              <w:left w:w="28" w:type="dxa"/>
              <w:bottom w:w="0" w:type="dxa"/>
              <w:right w:w="28" w:type="dxa"/>
            </w:tcMar>
            <w:vAlign w:val="bottom"/>
            <w:hideMark/>
          </w:tcPr>
          <w:p w:rsidR="003A08E3" w:rsidRPr="00BF289B" w:rsidRDefault="003A08E3" w:rsidP="003A08E3">
            <w:pPr>
              <w:spacing w:after="96" w:line="240" w:lineRule="auto"/>
              <w:jc w:val="center"/>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c>
          <w:tcPr>
            <w:tcW w:w="283" w:type="dxa"/>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w:t>
            </w:r>
          </w:p>
        </w:tc>
        <w:tc>
          <w:tcPr>
            <w:tcW w:w="2496" w:type="dxa"/>
            <w:tcBorders>
              <w:top w:val="nil"/>
              <w:left w:val="nil"/>
              <w:bottom w:val="single" w:sz="8" w:space="0" w:color="auto"/>
              <w:right w:val="nil"/>
            </w:tcBorders>
            <w:tcMar>
              <w:top w:w="0" w:type="dxa"/>
              <w:left w:w="28" w:type="dxa"/>
              <w:bottom w:w="0" w:type="dxa"/>
              <w:right w:w="28" w:type="dxa"/>
            </w:tcMar>
            <w:vAlign w:val="bottom"/>
            <w:hideMark/>
          </w:tcPr>
          <w:p w:rsidR="003A08E3" w:rsidRPr="00BF289B" w:rsidRDefault="003A08E3" w:rsidP="003A08E3">
            <w:pPr>
              <w:spacing w:after="96" w:line="240" w:lineRule="auto"/>
              <w:jc w:val="center"/>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c>
          <w:tcPr>
            <w:tcW w:w="537" w:type="dxa"/>
            <w:tcMar>
              <w:top w:w="0" w:type="dxa"/>
              <w:left w:w="28" w:type="dxa"/>
              <w:bottom w:w="0" w:type="dxa"/>
              <w:right w:w="28" w:type="dxa"/>
            </w:tcMar>
            <w:vAlign w:val="bottom"/>
            <w:hideMark/>
          </w:tcPr>
          <w:p w:rsidR="003A08E3" w:rsidRPr="00BF289B" w:rsidRDefault="003A08E3" w:rsidP="003A08E3">
            <w:pPr>
              <w:spacing w:after="96" w:line="240" w:lineRule="auto"/>
              <w:jc w:val="right"/>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200</w:t>
            </w:r>
          </w:p>
        </w:tc>
        <w:tc>
          <w:tcPr>
            <w:tcW w:w="283" w:type="dxa"/>
            <w:tcBorders>
              <w:top w:val="nil"/>
              <w:left w:val="nil"/>
              <w:bottom w:val="single" w:sz="8" w:space="0" w:color="auto"/>
              <w:right w:val="nil"/>
            </w:tcBorders>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c>
          <w:tcPr>
            <w:tcW w:w="425" w:type="dxa"/>
            <w:tcMar>
              <w:top w:w="0" w:type="dxa"/>
              <w:left w:w="28" w:type="dxa"/>
              <w:bottom w:w="0" w:type="dxa"/>
              <w:right w:w="28" w:type="dxa"/>
            </w:tcMar>
            <w:vAlign w:val="bottom"/>
            <w:hideMark/>
          </w:tcPr>
          <w:p w:rsidR="003A08E3" w:rsidRPr="00BF289B" w:rsidRDefault="003A08E3" w:rsidP="003A08E3">
            <w:pPr>
              <w:spacing w:after="96" w:line="240" w:lineRule="auto"/>
              <w:ind w:left="57"/>
              <w:rPr>
                <w:rFonts w:ascii="Times New Roman" w:eastAsia="Times New Roman" w:hAnsi="Times New Roman" w:cs="Times New Roman"/>
                <w:sz w:val="24"/>
                <w:szCs w:val="24"/>
                <w:lang w:eastAsia="ru-RU"/>
              </w:rPr>
            </w:pPr>
            <w:proofErr w:type="gramStart"/>
            <w:r w:rsidRPr="00BF289B">
              <w:rPr>
                <w:rFonts w:ascii="Times New Roman" w:eastAsia="Times New Roman" w:hAnsi="Times New Roman" w:cs="Times New Roman"/>
                <w:sz w:val="24"/>
                <w:szCs w:val="24"/>
                <w:lang w:eastAsia="ru-RU"/>
              </w:rPr>
              <w:t>г</w:t>
            </w:r>
            <w:proofErr w:type="gramEnd"/>
            <w:r w:rsidRPr="00BF289B">
              <w:rPr>
                <w:rFonts w:ascii="Times New Roman" w:eastAsia="Times New Roman" w:hAnsi="Times New Roman" w:cs="Times New Roman"/>
                <w:sz w:val="24"/>
                <w:szCs w:val="24"/>
                <w:lang w:eastAsia="ru-RU"/>
              </w:rPr>
              <w:t>.;</w:t>
            </w:r>
          </w:p>
        </w:tc>
        <w:tc>
          <w:tcPr>
            <w:tcW w:w="4995" w:type="dxa"/>
            <w:gridSpan w:val="11"/>
            <w:tcBorders>
              <w:top w:val="nil"/>
              <w:left w:val="nil"/>
              <w:bottom w:val="nil"/>
              <w:right w:val="nil"/>
            </w:tcBorders>
            <w:vAlign w:val="center"/>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r>
      <w:tr w:rsidR="003A08E3" w:rsidRPr="00BF289B" w:rsidTr="003A08E3">
        <w:tc>
          <w:tcPr>
            <w:tcW w:w="5557" w:type="dxa"/>
            <w:gridSpan w:val="9"/>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xml:space="preserve">режим производства ремонтно-строительных работ </w:t>
            </w:r>
            <w:proofErr w:type="gramStart"/>
            <w:r w:rsidRPr="00BF289B">
              <w:rPr>
                <w:rFonts w:ascii="Times New Roman" w:eastAsia="Times New Roman" w:hAnsi="Times New Roman" w:cs="Times New Roman"/>
                <w:sz w:val="24"/>
                <w:szCs w:val="24"/>
                <w:lang w:eastAsia="ru-RU"/>
              </w:rPr>
              <w:t>с</w:t>
            </w:r>
            <w:proofErr w:type="gramEnd"/>
          </w:p>
        </w:tc>
        <w:tc>
          <w:tcPr>
            <w:tcW w:w="1984" w:type="dxa"/>
            <w:gridSpan w:val="3"/>
            <w:tcBorders>
              <w:top w:val="nil"/>
              <w:left w:val="nil"/>
              <w:bottom w:val="single" w:sz="8" w:space="0" w:color="auto"/>
              <w:right w:val="nil"/>
            </w:tcBorders>
            <w:tcMar>
              <w:top w:w="0" w:type="dxa"/>
              <w:left w:w="28" w:type="dxa"/>
              <w:bottom w:w="0" w:type="dxa"/>
              <w:right w:w="28" w:type="dxa"/>
            </w:tcMar>
            <w:vAlign w:val="bottom"/>
            <w:hideMark/>
          </w:tcPr>
          <w:p w:rsidR="003A08E3" w:rsidRPr="00BF289B" w:rsidRDefault="003A08E3" w:rsidP="003A08E3">
            <w:pPr>
              <w:spacing w:after="96" w:line="240" w:lineRule="auto"/>
              <w:jc w:val="center"/>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c>
          <w:tcPr>
            <w:tcW w:w="480" w:type="dxa"/>
            <w:tcMar>
              <w:top w:w="0" w:type="dxa"/>
              <w:left w:w="28" w:type="dxa"/>
              <w:bottom w:w="0" w:type="dxa"/>
              <w:right w:w="28" w:type="dxa"/>
            </w:tcMar>
            <w:vAlign w:val="bottom"/>
            <w:hideMark/>
          </w:tcPr>
          <w:p w:rsidR="003A08E3" w:rsidRPr="00BF289B" w:rsidRDefault="003A08E3" w:rsidP="003A08E3">
            <w:pPr>
              <w:spacing w:after="96" w:line="240" w:lineRule="auto"/>
              <w:jc w:val="center"/>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по</w:t>
            </w:r>
          </w:p>
        </w:tc>
        <w:tc>
          <w:tcPr>
            <w:tcW w:w="1930" w:type="dxa"/>
            <w:gridSpan w:val="4"/>
            <w:tcBorders>
              <w:top w:val="nil"/>
              <w:left w:val="nil"/>
              <w:bottom w:val="single" w:sz="8" w:space="0" w:color="auto"/>
              <w:right w:val="nil"/>
            </w:tcBorders>
            <w:tcMar>
              <w:top w:w="0" w:type="dxa"/>
              <w:left w:w="28" w:type="dxa"/>
              <w:bottom w:w="0" w:type="dxa"/>
              <w:right w:w="28" w:type="dxa"/>
            </w:tcMar>
            <w:vAlign w:val="bottom"/>
            <w:hideMark/>
          </w:tcPr>
          <w:p w:rsidR="003A08E3" w:rsidRPr="00BF289B" w:rsidRDefault="003A08E3" w:rsidP="003A08E3">
            <w:pPr>
              <w:spacing w:after="96" w:line="240" w:lineRule="auto"/>
              <w:jc w:val="center"/>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c>
          <w:tcPr>
            <w:tcW w:w="135" w:type="dxa"/>
            <w:tcBorders>
              <w:top w:val="nil"/>
              <w:left w:val="nil"/>
              <w:bottom w:val="nil"/>
              <w:right w:val="nil"/>
            </w:tcBorders>
            <w:vAlign w:val="center"/>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r>
      <w:tr w:rsidR="003A08E3" w:rsidRPr="00BF289B" w:rsidTr="003A08E3">
        <w:tc>
          <w:tcPr>
            <w:tcW w:w="510" w:type="dxa"/>
            <w:tcBorders>
              <w:top w:val="nil"/>
              <w:left w:val="nil"/>
              <w:bottom w:val="nil"/>
              <w:right w:val="nil"/>
            </w:tcBorders>
            <w:vAlign w:val="center"/>
            <w:hideMark/>
          </w:tcPr>
          <w:p w:rsidR="003A08E3" w:rsidRPr="00BF289B" w:rsidRDefault="003A08E3" w:rsidP="003A08E3">
            <w:pPr>
              <w:spacing w:after="0" w:line="240" w:lineRule="auto"/>
              <w:rPr>
                <w:rFonts w:ascii="Times New Roman" w:eastAsia="Times New Roman" w:hAnsi="Times New Roman" w:cs="Times New Roman"/>
                <w:sz w:val="24"/>
                <w:szCs w:val="24"/>
                <w:lang w:eastAsia="ru-RU"/>
              </w:rPr>
            </w:pPr>
          </w:p>
        </w:tc>
        <w:tc>
          <w:tcPr>
            <w:tcW w:w="570" w:type="dxa"/>
            <w:tcBorders>
              <w:top w:val="nil"/>
              <w:left w:val="nil"/>
              <w:bottom w:val="nil"/>
              <w:right w:val="nil"/>
            </w:tcBorders>
            <w:vAlign w:val="center"/>
            <w:hideMark/>
          </w:tcPr>
          <w:p w:rsidR="003A08E3" w:rsidRPr="00BF289B" w:rsidRDefault="003A08E3" w:rsidP="003A08E3">
            <w:pPr>
              <w:spacing w:after="0" w:line="240" w:lineRule="auto"/>
              <w:rPr>
                <w:rFonts w:ascii="Times New Roman" w:eastAsia="Times New Roman" w:hAnsi="Times New Roman" w:cs="Times New Roman"/>
                <w:sz w:val="24"/>
                <w:szCs w:val="24"/>
                <w:lang w:eastAsia="ru-RU"/>
              </w:rPr>
            </w:pPr>
          </w:p>
        </w:tc>
        <w:tc>
          <w:tcPr>
            <w:tcW w:w="285" w:type="dxa"/>
            <w:tcBorders>
              <w:top w:val="nil"/>
              <w:left w:val="nil"/>
              <w:bottom w:val="nil"/>
              <w:right w:val="nil"/>
            </w:tcBorders>
            <w:vAlign w:val="center"/>
            <w:hideMark/>
          </w:tcPr>
          <w:p w:rsidR="003A08E3" w:rsidRPr="00BF289B" w:rsidRDefault="003A08E3" w:rsidP="003A08E3">
            <w:pPr>
              <w:spacing w:after="0" w:line="240" w:lineRule="auto"/>
              <w:rPr>
                <w:rFonts w:ascii="Times New Roman" w:eastAsia="Times New Roman" w:hAnsi="Times New Roman" w:cs="Times New Roman"/>
                <w:sz w:val="24"/>
                <w:szCs w:val="24"/>
                <w:lang w:eastAsia="ru-RU"/>
              </w:rPr>
            </w:pPr>
          </w:p>
        </w:tc>
        <w:tc>
          <w:tcPr>
            <w:tcW w:w="2490" w:type="dxa"/>
            <w:tcBorders>
              <w:top w:val="nil"/>
              <w:left w:val="nil"/>
              <w:bottom w:val="nil"/>
              <w:right w:val="nil"/>
            </w:tcBorders>
            <w:vAlign w:val="center"/>
            <w:hideMark/>
          </w:tcPr>
          <w:p w:rsidR="003A08E3" w:rsidRPr="00BF289B" w:rsidRDefault="003A08E3" w:rsidP="003A08E3">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nil"/>
              <w:right w:val="nil"/>
            </w:tcBorders>
            <w:vAlign w:val="center"/>
            <w:hideMark/>
          </w:tcPr>
          <w:p w:rsidR="003A08E3" w:rsidRPr="00BF289B" w:rsidRDefault="003A08E3" w:rsidP="003A08E3">
            <w:pPr>
              <w:spacing w:after="0" w:line="240" w:lineRule="auto"/>
              <w:rPr>
                <w:rFonts w:ascii="Times New Roman" w:eastAsia="Times New Roman" w:hAnsi="Times New Roman" w:cs="Times New Roman"/>
                <w:sz w:val="24"/>
                <w:szCs w:val="24"/>
                <w:lang w:eastAsia="ru-RU"/>
              </w:rPr>
            </w:pPr>
          </w:p>
        </w:tc>
        <w:tc>
          <w:tcPr>
            <w:tcW w:w="285" w:type="dxa"/>
            <w:tcBorders>
              <w:top w:val="nil"/>
              <w:left w:val="nil"/>
              <w:bottom w:val="nil"/>
              <w:right w:val="nil"/>
            </w:tcBorders>
            <w:vAlign w:val="center"/>
            <w:hideMark/>
          </w:tcPr>
          <w:p w:rsidR="003A08E3" w:rsidRPr="00BF289B" w:rsidRDefault="003A08E3" w:rsidP="003A08E3">
            <w:pPr>
              <w:spacing w:after="0" w:line="240" w:lineRule="auto"/>
              <w:rPr>
                <w:rFonts w:ascii="Times New Roman" w:eastAsia="Times New Roman" w:hAnsi="Times New Roman" w:cs="Times New Roman"/>
                <w:sz w:val="24"/>
                <w:szCs w:val="24"/>
                <w:lang w:eastAsia="ru-RU"/>
              </w:rPr>
            </w:pPr>
          </w:p>
        </w:tc>
        <w:tc>
          <w:tcPr>
            <w:tcW w:w="420" w:type="dxa"/>
            <w:tcBorders>
              <w:top w:val="nil"/>
              <w:left w:val="nil"/>
              <w:bottom w:val="nil"/>
              <w:right w:val="nil"/>
            </w:tcBorders>
            <w:vAlign w:val="center"/>
            <w:hideMark/>
          </w:tcPr>
          <w:p w:rsidR="003A08E3" w:rsidRPr="00BF289B" w:rsidRDefault="003A08E3" w:rsidP="003A08E3">
            <w:pPr>
              <w:spacing w:after="0" w:line="240" w:lineRule="auto"/>
              <w:rPr>
                <w:rFonts w:ascii="Times New Roman" w:eastAsia="Times New Roman" w:hAnsi="Times New Roman" w:cs="Times New Roman"/>
                <w:sz w:val="24"/>
                <w:szCs w:val="24"/>
                <w:lang w:eastAsia="ru-RU"/>
              </w:rPr>
            </w:pPr>
          </w:p>
        </w:tc>
        <w:tc>
          <w:tcPr>
            <w:tcW w:w="405" w:type="dxa"/>
            <w:tcBorders>
              <w:top w:val="nil"/>
              <w:left w:val="nil"/>
              <w:bottom w:val="nil"/>
              <w:right w:val="nil"/>
            </w:tcBorders>
            <w:vAlign w:val="center"/>
            <w:hideMark/>
          </w:tcPr>
          <w:p w:rsidR="003A08E3" w:rsidRPr="00BF289B" w:rsidRDefault="003A08E3" w:rsidP="003A08E3">
            <w:pPr>
              <w:spacing w:after="0" w:line="240" w:lineRule="auto"/>
              <w:rPr>
                <w:rFonts w:ascii="Times New Roman" w:eastAsia="Times New Roman" w:hAnsi="Times New Roman" w:cs="Times New Roman"/>
                <w:sz w:val="24"/>
                <w:szCs w:val="24"/>
                <w:lang w:eastAsia="ru-RU"/>
              </w:rPr>
            </w:pPr>
          </w:p>
        </w:tc>
        <w:tc>
          <w:tcPr>
            <w:tcW w:w="60" w:type="dxa"/>
            <w:tcBorders>
              <w:top w:val="nil"/>
              <w:left w:val="nil"/>
              <w:bottom w:val="nil"/>
              <w:right w:val="nil"/>
            </w:tcBorders>
            <w:vAlign w:val="center"/>
            <w:hideMark/>
          </w:tcPr>
          <w:p w:rsidR="003A08E3" w:rsidRPr="00BF289B" w:rsidRDefault="003A08E3" w:rsidP="003A08E3">
            <w:pPr>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center"/>
            <w:hideMark/>
          </w:tcPr>
          <w:p w:rsidR="003A08E3" w:rsidRPr="00BF289B" w:rsidRDefault="003A08E3" w:rsidP="003A08E3">
            <w:pPr>
              <w:spacing w:after="0" w:line="240" w:lineRule="auto"/>
              <w:rPr>
                <w:rFonts w:ascii="Times New Roman" w:eastAsia="Times New Roman" w:hAnsi="Times New Roman" w:cs="Times New Roman"/>
                <w:sz w:val="24"/>
                <w:szCs w:val="24"/>
                <w:lang w:eastAsia="ru-RU"/>
              </w:rPr>
            </w:pPr>
          </w:p>
        </w:tc>
        <w:tc>
          <w:tcPr>
            <w:tcW w:w="285" w:type="dxa"/>
            <w:tcBorders>
              <w:top w:val="nil"/>
              <w:left w:val="nil"/>
              <w:bottom w:val="nil"/>
              <w:right w:val="nil"/>
            </w:tcBorders>
            <w:vAlign w:val="center"/>
            <w:hideMark/>
          </w:tcPr>
          <w:p w:rsidR="003A08E3" w:rsidRPr="00BF289B" w:rsidRDefault="003A08E3" w:rsidP="003A08E3">
            <w:pPr>
              <w:spacing w:after="0" w:line="240" w:lineRule="auto"/>
              <w:rPr>
                <w:rFonts w:ascii="Times New Roman" w:eastAsia="Times New Roman" w:hAnsi="Times New Roman" w:cs="Times New Roman"/>
                <w:sz w:val="24"/>
                <w:szCs w:val="24"/>
                <w:lang w:eastAsia="ru-RU"/>
              </w:rPr>
            </w:pPr>
          </w:p>
        </w:tc>
        <w:tc>
          <w:tcPr>
            <w:tcW w:w="1185" w:type="dxa"/>
            <w:tcBorders>
              <w:top w:val="nil"/>
              <w:left w:val="nil"/>
              <w:bottom w:val="nil"/>
              <w:right w:val="nil"/>
            </w:tcBorders>
            <w:vAlign w:val="center"/>
            <w:hideMark/>
          </w:tcPr>
          <w:p w:rsidR="003A08E3" w:rsidRPr="00BF289B" w:rsidRDefault="003A08E3" w:rsidP="003A08E3">
            <w:pPr>
              <w:spacing w:after="0" w:line="240" w:lineRule="auto"/>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center"/>
            <w:hideMark/>
          </w:tcPr>
          <w:p w:rsidR="003A08E3" w:rsidRPr="00BF289B" w:rsidRDefault="003A08E3" w:rsidP="003A08E3">
            <w:pPr>
              <w:spacing w:after="0" w:line="240" w:lineRule="auto"/>
              <w:rPr>
                <w:rFonts w:ascii="Times New Roman" w:eastAsia="Times New Roman" w:hAnsi="Times New Roman" w:cs="Times New Roman"/>
                <w:sz w:val="24"/>
                <w:szCs w:val="24"/>
                <w:lang w:eastAsia="ru-RU"/>
              </w:rPr>
            </w:pPr>
          </w:p>
        </w:tc>
        <w:tc>
          <w:tcPr>
            <w:tcW w:w="885" w:type="dxa"/>
            <w:tcBorders>
              <w:top w:val="nil"/>
              <w:left w:val="nil"/>
              <w:bottom w:val="nil"/>
              <w:right w:val="nil"/>
            </w:tcBorders>
            <w:vAlign w:val="center"/>
            <w:hideMark/>
          </w:tcPr>
          <w:p w:rsidR="003A08E3" w:rsidRPr="00BF289B" w:rsidRDefault="003A08E3" w:rsidP="003A08E3">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nil"/>
              <w:right w:val="nil"/>
            </w:tcBorders>
            <w:vAlign w:val="center"/>
            <w:hideMark/>
          </w:tcPr>
          <w:p w:rsidR="003A08E3" w:rsidRPr="00BF289B" w:rsidRDefault="003A08E3" w:rsidP="003A08E3">
            <w:pPr>
              <w:spacing w:after="0" w:line="240" w:lineRule="auto"/>
              <w:rPr>
                <w:rFonts w:ascii="Times New Roman" w:eastAsia="Times New Roman" w:hAnsi="Times New Roman" w:cs="Times New Roman"/>
                <w:sz w:val="24"/>
                <w:szCs w:val="24"/>
                <w:lang w:eastAsia="ru-RU"/>
              </w:rPr>
            </w:pPr>
          </w:p>
        </w:tc>
        <w:tc>
          <w:tcPr>
            <w:tcW w:w="285" w:type="dxa"/>
            <w:tcBorders>
              <w:top w:val="nil"/>
              <w:left w:val="nil"/>
              <w:bottom w:val="nil"/>
              <w:right w:val="nil"/>
            </w:tcBorders>
            <w:vAlign w:val="center"/>
            <w:hideMark/>
          </w:tcPr>
          <w:p w:rsidR="003A08E3" w:rsidRPr="00BF289B" w:rsidRDefault="003A08E3" w:rsidP="003A08E3">
            <w:pPr>
              <w:spacing w:after="0" w:line="240" w:lineRule="auto"/>
              <w:rPr>
                <w:rFonts w:ascii="Times New Roman" w:eastAsia="Times New Roman" w:hAnsi="Times New Roman" w:cs="Times New Roman"/>
                <w:sz w:val="24"/>
                <w:szCs w:val="24"/>
                <w:lang w:eastAsia="ru-RU"/>
              </w:rPr>
            </w:pPr>
          </w:p>
        </w:tc>
        <w:tc>
          <w:tcPr>
            <w:tcW w:w="225" w:type="dxa"/>
            <w:tcBorders>
              <w:top w:val="nil"/>
              <w:left w:val="nil"/>
              <w:bottom w:val="nil"/>
              <w:right w:val="nil"/>
            </w:tcBorders>
            <w:vAlign w:val="center"/>
            <w:hideMark/>
          </w:tcPr>
          <w:p w:rsidR="003A08E3" w:rsidRPr="00BF289B" w:rsidRDefault="003A08E3" w:rsidP="003A08E3">
            <w:pPr>
              <w:spacing w:after="0" w:line="240" w:lineRule="auto"/>
              <w:rPr>
                <w:rFonts w:ascii="Times New Roman" w:eastAsia="Times New Roman" w:hAnsi="Times New Roman" w:cs="Times New Roman"/>
                <w:sz w:val="24"/>
                <w:szCs w:val="24"/>
                <w:lang w:eastAsia="ru-RU"/>
              </w:rPr>
            </w:pPr>
          </w:p>
        </w:tc>
        <w:tc>
          <w:tcPr>
            <w:tcW w:w="135" w:type="dxa"/>
            <w:tcBorders>
              <w:top w:val="nil"/>
              <w:left w:val="nil"/>
              <w:bottom w:val="nil"/>
              <w:right w:val="nil"/>
            </w:tcBorders>
            <w:vAlign w:val="center"/>
            <w:hideMark/>
          </w:tcPr>
          <w:p w:rsidR="003A08E3" w:rsidRPr="00BF289B" w:rsidRDefault="003A08E3" w:rsidP="003A08E3">
            <w:pPr>
              <w:spacing w:after="0" w:line="240" w:lineRule="auto"/>
              <w:rPr>
                <w:rFonts w:ascii="Times New Roman" w:eastAsia="Times New Roman" w:hAnsi="Times New Roman" w:cs="Times New Roman"/>
                <w:sz w:val="24"/>
                <w:szCs w:val="24"/>
                <w:lang w:eastAsia="ru-RU"/>
              </w:rPr>
            </w:pPr>
          </w:p>
        </w:tc>
      </w:tr>
    </w:tbl>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часов в                                               дни.</w:t>
      </w:r>
    </w:p>
    <w:p w:rsidR="003A08E3" w:rsidRPr="00BF289B" w:rsidRDefault="003A08E3" w:rsidP="003A08E3">
      <w:pPr>
        <w:shd w:val="clear" w:color="auto" w:fill="FFFFFF"/>
        <w:spacing w:after="240"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3A08E3" w:rsidRPr="00BF289B" w:rsidRDefault="003A08E3" w:rsidP="00D24E4A">
      <w:pPr>
        <w:shd w:val="clear" w:color="auto" w:fill="FFFFFF"/>
        <w:spacing w:after="96" w:line="255" w:lineRule="atLeast"/>
        <w:jc w:val="center"/>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(указываются реквизиты нормативного правового акта субъекта</w:t>
      </w:r>
      <w:proofErr w:type="gramEnd"/>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Российской Федерации или акта органа местного самоуправ</w:t>
      </w:r>
      <w:r w:rsidR="00004291">
        <w:rPr>
          <w:rFonts w:ascii="Times New Roman" w:eastAsia="Times New Roman" w:hAnsi="Times New Roman" w:cs="Times New Roman"/>
          <w:color w:val="2C2C2C"/>
          <w:sz w:val="24"/>
          <w:szCs w:val="24"/>
          <w:lang w:eastAsia="ru-RU"/>
        </w:rPr>
        <w:t>ления, регламентирующего порядок</w:t>
      </w:r>
    </w:p>
    <w:p w:rsidR="003A08E3" w:rsidRPr="00BF289B" w:rsidRDefault="003A08E3" w:rsidP="00004291">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r w:rsidR="00004291">
        <w:rPr>
          <w:rFonts w:ascii="Times New Roman" w:eastAsia="Times New Roman" w:hAnsi="Times New Roman" w:cs="Times New Roman"/>
          <w:color w:val="2C2C2C"/>
          <w:sz w:val="24"/>
          <w:szCs w:val="24"/>
          <w:lang w:eastAsia="ru-RU"/>
        </w:rPr>
        <w:t>                             </w:t>
      </w:r>
      <w:r w:rsidRPr="00BF289B">
        <w:rPr>
          <w:rFonts w:ascii="Times New Roman" w:eastAsia="Times New Roman" w:hAnsi="Times New Roman" w:cs="Times New Roman"/>
          <w:color w:val="2C2C2C"/>
          <w:sz w:val="24"/>
          <w:szCs w:val="24"/>
          <w:lang w:eastAsia="ru-RU"/>
        </w:rPr>
        <w:t>                                                                           </w:t>
      </w:r>
      <w:r w:rsidR="00004291">
        <w:rPr>
          <w:rFonts w:ascii="Times New Roman" w:eastAsia="Times New Roman" w:hAnsi="Times New Roman" w:cs="Times New Roman"/>
          <w:color w:val="2C2C2C"/>
          <w:sz w:val="24"/>
          <w:szCs w:val="24"/>
          <w:lang w:eastAsia="ru-RU"/>
        </w:rPr>
        <w:t>              </w:t>
      </w:r>
      <w:r w:rsidRPr="00BF289B">
        <w:rPr>
          <w:rFonts w:ascii="Times New Roman" w:eastAsia="Times New Roman" w:hAnsi="Times New Roman" w:cs="Times New Roman"/>
          <w:color w:val="2C2C2C"/>
          <w:sz w:val="24"/>
          <w:szCs w:val="24"/>
          <w:lang w:eastAsia="ru-RU"/>
        </w:rPr>
        <w:t>проведения ремонтно-строительных работ по переустройству и (или) перепланировке жилых помещений)</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6. Контроль за исполнением настоящего решения возложить </w:t>
      </w:r>
      <w:proofErr w:type="gramStart"/>
      <w:r w:rsidRPr="00BF289B">
        <w:rPr>
          <w:rFonts w:ascii="Times New Roman" w:eastAsia="Times New Roman" w:hAnsi="Times New Roman" w:cs="Times New Roman"/>
          <w:color w:val="2C2C2C"/>
          <w:sz w:val="24"/>
          <w:szCs w:val="24"/>
          <w:lang w:eastAsia="ru-RU"/>
        </w:rPr>
        <w:t>на</w:t>
      </w:r>
      <w:proofErr w:type="gramEnd"/>
      <w:r w:rsidRPr="00BF289B">
        <w:rPr>
          <w:rFonts w:ascii="Times New Roman" w:eastAsia="Times New Roman" w:hAnsi="Times New Roman" w:cs="Times New Roman"/>
          <w:color w:val="2C2C2C"/>
          <w:sz w:val="24"/>
          <w:szCs w:val="24"/>
          <w:lang w:eastAsia="ru-RU"/>
        </w:rPr>
        <w:t> </w:t>
      </w:r>
    </w:p>
    <w:p w:rsidR="003A08E3" w:rsidRPr="00BF289B" w:rsidRDefault="003A08E3" w:rsidP="00AC3DA1">
      <w:pPr>
        <w:shd w:val="clear" w:color="auto" w:fill="FFFFFF"/>
        <w:spacing w:after="96" w:line="255" w:lineRule="atLeast"/>
        <w:jc w:val="center"/>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(наименование структурного</w:t>
      </w:r>
      <w:proofErr w:type="gramEnd"/>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подразделения и (или) Ф.И.О. должностного лица органа,</w:t>
      </w:r>
    </w:p>
    <w:p w:rsidR="003A08E3" w:rsidRPr="00BF289B" w:rsidRDefault="003A08E3" w:rsidP="003907B9">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r w:rsidR="003907B9">
        <w:rPr>
          <w:rFonts w:ascii="Times New Roman" w:eastAsia="Times New Roman" w:hAnsi="Times New Roman" w:cs="Times New Roman"/>
          <w:color w:val="2C2C2C"/>
          <w:sz w:val="24"/>
          <w:szCs w:val="24"/>
          <w:lang w:eastAsia="ru-RU"/>
        </w:rPr>
        <w:t>                            </w:t>
      </w:r>
      <w:r w:rsidR="00004291">
        <w:rPr>
          <w:rFonts w:ascii="Times New Roman" w:eastAsia="Times New Roman" w:hAnsi="Times New Roman" w:cs="Times New Roman"/>
          <w:color w:val="2C2C2C"/>
          <w:sz w:val="24"/>
          <w:szCs w:val="24"/>
          <w:lang w:eastAsia="ru-RU"/>
        </w:rPr>
        <w:t>         </w:t>
      </w:r>
      <w:r w:rsidRPr="00BF289B">
        <w:rPr>
          <w:rFonts w:ascii="Times New Roman" w:eastAsia="Times New Roman" w:hAnsi="Times New Roman" w:cs="Times New Roman"/>
          <w:color w:val="2C2C2C"/>
          <w:sz w:val="24"/>
          <w:szCs w:val="24"/>
          <w:lang w:eastAsia="ru-RU"/>
        </w:rPr>
        <w:t>    </w:t>
      </w:r>
      <w:r w:rsidR="003907B9">
        <w:rPr>
          <w:rFonts w:ascii="Times New Roman" w:eastAsia="Times New Roman" w:hAnsi="Times New Roman" w:cs="Times New Roman"/>
          <w:color w:val="2C2C2C"/>
          <w:sz w:val="24"/>
          <w:szCs w:val="24"/>
          <w:lang w:eastAsia="ru-RU"/>
        </w:rPr>
        <w:t>     </w:t>
      </w:r>
      <w:r w:rsidRPr="00BF289B">
        <w:rPr>
          <w:rFonts w:ascii="Times New Roman" w:eastAsia="Times New Roman" w:hAnsi="Times New Roman" w:cs="Times New Roman"/>
          <w:color w:val="2C2C2C"/>
          <w:sz w:val="24"/>
          <w:szCs w:val="24"/>
          <w:lang w:eastAsia="ru-RU"/>
        </w:rPr>
        <w:t>                                                                                              </w:t>
      </w:r>
      <w:r w:rsidR="00D24E4A">
        <w:rPr>
          <w:rFonts w:ascii="Times New Roman" w:eastAsia="Times New Roman" w:hAnsi="Times New Roman" w:cs="Times New Roman"/>
          <w:color w:val="2C2C2C"/>
          <w:sz w:val="24"/>
          <w:szCs w:val="24"/>
          <w:lang w:eastAsia="ru-RU"/>
        </w:rPr>
        <w:t xml:space="preserve">                                  </w:t>
      </w:r>
      <w:r w:rsidR="00AC3DA1">
        <w:rPr>
          <w:rFonts w:ascii="Times New Roman" w:eastAsia="Times New Roman" w:hAnsi="Times New Roman" w:cs="Times New Roman"/>
          <w:color w:val="2C2C2C"/>
          <w:sz w:val="24"/>
          <w:szCs w:val="24"/>
          <w:lang w:eastAsia="ru-RU"/>
        </w:rPr>
        <w:t> </w:t>
      </w:r>
      <w:proofErr w:type="gramStart"/>
      <w:r w:rsidRPr="00BF289B">
        <w:rPr>
          <w:rFonts w:ascii="Times New Roman" w:eastAsia="Times New Roman" w:hAnsi="Times New Roman" w:cs="Times New Roman"/>
          <w:color w:val="2C2C2C"/>
          <w:sz w:val="24"/>
          <w:szCs w:val="24"/>
          <w:lang w:eastAsia="ru-RU"/>
        </w:rPr>
        <w:t>осуществляющего</w:t>
      </w:r>
      <w:proofErr w:type="gramEnd"/>
      <w:r w:rsidRPr="00BF289B">
        <w:rPr>
          <w:rFonts w:ascii="Times New Roman" w:eastAsia="Times New Roman" w:hAnsi="Times New Roman" w:cs="Times New Roman"/>
          <w:color w:val="2C2C2C"/>
          <w:sz w:val="24"/>
          <w:szCs w:val="24"/>
          <w:lang w:eastAsia="ru-RU"/>
        </w:rPr>
        <w:t xml:space="preserve"> согласование)</w:t>
      </w:r>
      <w:r w:rsidR="00D24E4A">
        <w:rPr>
          <w:rFonts w:ascii="Times New Roman" w:eastAsia="Times New Roman" w:hAnsi="Times New Roman" w:cs="Times New Roman"/>
          <w:color w:val="2C2C2C"/>
          <w:sz w:val="24"/>
          <w:szCs w:val="24"/>
          <w:lang w:eastAsia="ru-RU"/>
        </w:rPr>
        <w:t xml:space="preserve">   </w:t>
      </w: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(подпись должностного лица органа, осуществляющего согласование)</w:t>
      </w:r>
    </w:p>
    <w:p w:rsidR="003A08E3" w:rsidRPr="00BF289B" w:rsidRDefault="003907B9" w:rsidP="003907B9">
      <w:pPr>
        <w:shd w:val="clear" w:color="auto" w:fill="FFFFFF"/>
        <w:tabs>
          <w:tab w:val="left" w:pos="6749"/>
          <w:tab w:val="right" w:pos="10348"/>
        </w:tabs>
        <w:spacing w:before="480" w:after="480" w:line="255" w:lineRule="atLeas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ab/>
      </w:r>
      <w:r>
        <w:rPr>
          <w:rFonts w:ascii="Times New Roman" w:eastAsia="Times New Roman" w:hAnsi="Times New Roman" w:cs="Times New Roman"/>
          <w:color w:val="2C2C2C"/>
          <w:sz w:val="24"/>
          <w:szCs w:val="24"/>
          <w:lang w:eastAsia="ru-RU"/>
        </w:rPr>
        <w:tab/>
      </w:r>
      <w:r w:rsidR="003A08E3" w:rsidRPr="00BF289B">
        <w:rPr>
          <w:rFonts w:ascii="Times New Roman" w:eastAsia="Times New Roman" w:hAnsi="Times New Roman" w:cs="Times New Roman"/>
          <w:color w:val="2C2C2C"/>
          <w:sz w:val="24"/>
          <w:szCs w:val="24"/>
          <w:lang w:eastAsia="ru-RU"/>
        </w:rPr>
        <w:t>М.П.</w:t>
      </w:r>
    </w:p>
    <w:tbl>
      <w:tblPr>
        <w:tblW w:w="0" w:type="auto"/>
        <w:tblCellMar>
          <w:left w:w="0" w:type="dxa"/>
          <w:right w:w="0" w:type="dxa"/>
        </w:tblCellMar>
        <w:tblLook w:val="04A0"/>
      </w:tblPr>
      <w:tblGrid>
        <w:gridCol w:w="1219"/>
        <w:gridCol w:w="510"/>
        <w:gridCol w:w="284"/>
        <w:gridCol w:w="1843"/>
        <w:gridCol w:w="567"/>
        <w:gridCol w:w="283"/>
        <w:gridCol w:w="425"/>
        <w:gridCol w:w="3119"/>
        <w:gridCol w:w="1701"/>
      </w:tblGrid>
      <w:tr w:rsidR="003A08E3" w:rsidRPr="00BF289B" w:rsidTr="003A08E3">
        <w:trPr>
          <w:cantSplit/>
        </w:trPr>
        <w:tc>
          <w:tcPr>
            <w:tcW w:w="1219" w:type="dxa"/>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Получил</w:t>
            </w:r>
            <w:proofErr w:type="gramStart"/>
            <w:r w:rsidRPr="00BF289B">
              <w:rPr>
                <w:rFonts w:ascii="Times New Roman" w:eastAsia="Times New Roman" w:hAnsi="Times New Roman" w:cs="Times New Roman"/>
                <w:sz w:val="24"/>
                <w:szCs w:val="24"/>
                <w:lang w:eastAsia="ru-RU"/>
              </w:rPr>
              <w:t>: "</w:t>
            </w:r>
            <w:proofErr w:type="gramEnd"/>
          </w:p>
        </w:tc>
        <w:tc>
          <w:tcPr>
            <w:tcW w:w="510" w:type="dxa"/>
            <w:tcBorders>
              <w:top w:val="nil"/>
              <w:left w:val="nil"/>
              <w:bottom w:val="single" w:sz="8" w:space="0" w:color="auto"/>
              <w:right w:val="nil"/>
            </w:tcBorders>
            <w:tcMar>
              <w:top w:w="0" w:type="dxa"/>
              <w:left w:w="28" w:type="dxa"/>
              <w:bottom w:w="0" w:type="dxa"/>
              <w:right w:w="28" w:type="dxa"/>
            </w:tcMar>
            <w:vAlign w:val="bottom"/>
            <w:hideMark/>
          </w:tcPr>
          <w:p w:rsidR="003A08E3" w:rsidRPr="00BF289B" w:rsidRDefault="003A08E3" w:rsidP="003A08E3">
            <w:pPr>
              <w:spacing w:after="96" w:line="240" w:lineRule="auto"/>
              <w:jc w:val="center"/>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c>
          <w:tcPr>
            <w:tcW w:w="284" w:type="dxa"/>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w:t>
            </w:r>
          </w:p>
        </w:tc>
        <w:tc>
          <w:tcPr>
            <w:tcW w:w="1843" w:type="dxa"/>
            <w:tcBorders>
              <w:top w:val="nil"/>
              <w:left w:val="nil"/>
              <w:bottom w:val="single" w:sz="8" w:space="0" w:color="auto"/>
              <w:right w:val="nil"/>
            </w:tcBorders>
            <w:tcMar>
              <w:top w:w="0" w:type="dxa"/>
              <w:left w:w="28" w:type="dxa"/>
              <w:bottom w:w="0" w:type="dxa"/>
              <w:right w:w="28" w:type="dxa"/>
            </w:tcMar>
            <w:vAlign w:val="bottom"/>
            <w:hideMark/>
          </w:tcPr>
          <w:p w:rsidR="003A08E3" w:rsidRPr="00BF289B" w:rsidRDefault="003A08E3" w:rsidP="003A08E3">
            <w:pPr>
              <w:spacing w:after="96" w:line="240" w:lineRule="auto"/>
              <w:jc w:val="center"/>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c>
          <w:tcPr>
            <w:tcW w:w="567" w:type="dxa"/>
            <w:tcMar>
              <w:top w:w="0" w:type="dxa"/>
              <w:left w:w="28" w:type="dxa"/>
              <w:bottom w:w="0" w:type="dxa"/>
              <w:right w:w="28" w:type="dxa"/>
            </w:tcMar>
            <w:vAlign w:val="bottom"/>
            <w:hideMark/>
          </w:tcPr>
          <w:p w:rsidR="003A08E3" w:rsidRPr="00BF289B" w:rsidRDefault="003A08E3" w:rsidP="003A08E3">
            <w:pPr>
              <w:spacing w:after="96" w:line="240" w:lineRule="auto"/>
              <w:jc w:val="right"/>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200</w:t>
            </w:r>
          </w:p>
        </w:tc>
        <w:tc>
          <w:tcPr>
            <w:tcW w:w="283" w:type="dxa"/>
            <w:tcBorders>
              <w:top w:val="nil"/>
              <w:left w:val="nil"/>
              <w:bottom w:val="single" w:sz="8" w:space="0" w:color="auto"/>
              <w:right w:val="nil"/>
            </w:tcBorders>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c>
          <w:tcPr>
            <w:tcW w:w="425" w:type="dxa"/>
            <w:tcMar>
              <w:top w:w="0" w:type="dxa"/>
              <w:left w:w="28" w:type="dxa"/>
              <w:bottom w:w="0" w:type="dxa"/>
              <w:right w:w="28" w:type="dxa"/>
            </w:tcMar>
            <w:vAlign w:val="bottom"/>
            <w:hideMark/>
          </w:tcPr>
          <w:p w:rsidR="003A08E3" w:rsidRPr="00BF289B" w:rsidRDefault="003A08E3" w:rsidP="003A08E3">
            <w:pPr>
              <w:spacing w:after="96" w:line="240" w:lineRule="auto"/>
              <w:jc w:val="center"/>
              <w:rPr>
                <w:rFonts w:ascii="Times New Roman" w:eastAsia="Times New Roman" w:hAnsi="Times New Roman" w:cs="Times New Roman"/>
                <w:sz w:val="24"/>
                <w:szCs w:val="24"/>
                <w:lang w:eastAsia="ru-RU"/>
              </w:rPr>
            </w:pPr>
            <w:proofErr w:type="gramStart"/>
            <w:r w:rsidRPr="00BF289B">
              <w:rPr>
                <w:rFonts w:ascii="Times New Roman" w:eastAsia="Times New Roman" w:hAnsi="Times New Roman" w:cs="Times New Roman"/>
                <w:sz w:val="24"/>
                <w:szCs w:val="24"/>
                <w:lang w:eastAsia="ru-RU"/>
              </w:rPr>
              <w:t>г</w:t>
            </w:r>
            <w:proofErr w:type="gramEnd"/>
            <w:r w:rsidRPr="00BF289B">
              <w:rPr>
                <w:rFonts w:ascii="Times New Roman" w:eastAsia="Times New Roman" w:hAnsi="Times New Roman" w:cs="Times New Roman"/>
                <w:sz w:val="24"/>
                <w:szCs w:val="24"/>
                <w:lang w:eastAsia="ru-RU"/>
              </w:rPr>
              <w:t>.</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3A08E3" w:rsidRPr="00BF289B" w:rsidRDefault="003A08E3" w:rsidP="003A08E3">
            <w:pPr>
              <w:spacing w:after="96" w:line="240" w:lineRule="auto"/>
              <w:jc w:val="center"/>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c>
          <w:tcPr>
            <w:tcW w:w="1701" w:type="dxa"/>
            <w:vMerge w:val="restart"/>
            <w:tcMar>
              <w:top w:w="0" w:type="dxa"/>
              <w:left w:w="28" w:type="dxa"/>
              <w:bottom w:w="0" w:type="dxa"/>
              <w:right w:w="28" w:type="dxa"/>
            </w:tcMar>
            <w:hideMark/>
          </w:tcPr>
          <w:p w:rsidR="003A08E3" w:rsidRPr="00BF289B" w:rsidRDefault="003A08E3" w:rsidP="003A08E3">
            <w:pPr>
              <w:spacing w:after="96" w:line="240" w:lineRule="auto"/>
              <w:ind w:right="114"/>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(заполняется в случае получения решения лично)</w:t>
            </w:r>
          </w:p>
        </w:tc>
      </w:tr>
      <w:tr w:rsidR="003A08E3" w:rsidRPr="00BF289B" w:rsidTr="003A08E3">
        <w:trPr>
          <w:cantSplit/>
        </w:trPr>
        <w:tc>
          <w:tcPr>
            <w:tcW w:w="1219" w:type="dxa"/>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c>
          <w:tcPr>
            <w:tcW w:w="510" w:type="dxa"/>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c>
          <w:tcPr>
            <w:tcW w:w="284" w:type="dxa"/>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c>
          <w:tcPr>
            <w:tcW w:w="1843" w:type="dxa"/>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c>
          <w:tcPr>
            <w:tcW w:w="567" w:type="dxa"/>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c>
          <w:tcPr>
            <w:tcW w:w="283" w:type="dxa"/>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c>
          <w:tcPr>
            <w:tcW w:w="425" w:type="dxa"/>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c>
          <w:tcPr>
            <w:tcW w:w="3119" w:type="dxa"/>
            <w:tcMar>
              <w:top w:w="0" w:type="dxa"/>
              <w:left w:w="28" w:type="dxa"/>
              <w:bottom w:w="0" w:type="dxa"/>
              <w:right w:w="28" w:type="dxa"/>
            </w:tcMar>
            <w:hideMark/>
          </w:tcPr>
          <w:p w:rsidR="003A08E3" w:rsidRPr="00BF289B" w:rsidRDefault="003A08E3" w:rsidP="003A08E3">
            <w:pPr>
              <w:spacing w:after="96" w:line="240" w:lineRule="auto"/>
              <w:jc w:val="center"/>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(подпись заявителя или уполномоченного лица заявителей)</w:t>
            </w:r>
          </w:p>
        </w:tc>
        <w:tc>
          <w:tcPr>
            <w:tcW w:w="0" w:type="auto"/>
            <w:vMerge/>
            <w:vAlign w:val="center"/>
            <w:hideMark/>
          </w:tcPr>
          <w:p w:rsidR="003A08E3" w:rsidRPr="00BF289B" w:rsidRDefault="003A08E3" w:rsidP="003A08E3">
            <w:pPr>
              <w:spacing w:after="0" w:line="240" w:lineRule="auto"/>
              <w:rPr>
                <w:rFonts w:ascii="Times New Roman" w:eastAsia="Times New Roman" w:hAnsi="Times New Roman" w:cs="Times New Roman"/>
                <w:sz w:val="24"/>
                <w:szCs w:val="24"/>
                <w:lang w:eastAsia="ru-RU"/>
              </w:rPr>
            </w:pPr>
          </w:p>
        </w:tc>
      </w:tr>
    </w:tbl>
    <w:p w:rsidR="003A08E3" w:rsidRPr="00BF289B" w:rsidRDefault="003A08E3" w:rsidP="003A08E3">
      <w:pPr>
        <w:shd w:val="clear" w:color="auto" w:fill="FFFFFF"/>
        <w:spacing w:after="240"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tbl>
      <w:tblPr>
        <w:tblW w:w="0" w:type="auto"/>
        <w:tblCellMar>
          <w:left w:w="0" w:type="dxa"/>
          <w:right w:w="0" w:type="dxa"/>
        </w:tblCellMar>
        <w:tblLook w:val="04A0"/>
      </w:tblPr>
      <w:tblGrid>
        <w:gridCol w:w="4621"/>
        <w:gridCol w:w="510"/>
        <w:gridCol w:w="284"/>
        <w:gridCol w:w="1984"/>
        <w:gridCol w:w="567"/>
        <w:gridCol w:w="284"/>
        <w:gridCol w:w="425"/>
      </w:tblGrid>
      <w:tr w:rsidR="003A08E3" w:rsidRPr="00BF289B" w:rsidTr="003A08E3">
        <w:tc>
          <w:tcPr>
            <w:tcW w:w="4621" w:type="dxa"/>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Решение направлено в адрес заявител</w:t>
            </w:r>
            <w:proofErr w:type="gramStart"/>
            <w:r w:rsidRPr="00BF289B">
              <w:rPr>
                <w:rFonts w:ascii="Times New Roman" w:eastAsia="Times New Roman" w:hAnsi="Times New Roman" w:cs="Times New Roman"/>
                <w:sz w:val="24"/>
                <w:szCs w:val="24"/>
                <w:lang w:eastAsia="ru-RU"/>
              </w:rPr>
              <w:t>я(</w:t>
            </w:r>
            <w:proofErr w:type="gramEnd"/>
            <w:r w:rsidRPr="00BF289B">
              <w:rPr>
                <w:rFonts w:ascii="Times New Roman" w:eastAsia="Times New Roman" w:hAnsi="Times New Roman" w:cs="Times New Roman"/>
                <w:sz w:val="24"/>
                <w:szCs w:val="24"/>
                <w:lang w:eastAsia="ru-RU"/>
              </w:rPr>
              <w:t>ей) "</w:t>
            </w:r>
          </w:p>
        </w:tc>
        <w:tc>
          <w:tcPr>
            <w:tcW w:w="510" w:type="dxa"/>
            <w:tcBorders>
              <w:top w:val="nil"/>
              <w:left w:val="nil"/>
              <w:bottom w:val="single" w:sz="8" w:space="0" w:color="auto"/>
              <w:right w:val="nil"/>
            </w:tcBorders>
            <w:tcMar>
              <w:top w:w="0" w:type="dxa"/>
              <w:left w:w="28" w:type="dxa"/>
              <w:bottom w:w="0" w:type="dxa"/>
              <w:right w:w="28" w:type="dxa"/>
            </w:tcMar>
            <w:vAlign w:val="bottom"/>
            <w:hideMark/>
          </w:tcPr>
          <w:p w:rsidR="003A08E3" w:rsidRPr="00BF289B" w:rsidRDefault="003A08E3" w:rsidP="003A08E3">
            <w:pPr>
              <w:spacing w:after="96" w:line="240" w:lineRule="auto"/>
              <w:jc w:val="center"/>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c>
          <w:tcPr>
            <w:tcW w:w="284" w:type="dxa"/>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3A08E3" w:rsidRPr="00BF289B" w:rsidRDefault="003A08E3" w:rsidP="003A08E3">
            <w:pPr>
              <w:spacing w:after="96" w:line="240" w:lineRule="auto"/>
              <w:jc w:val="center"/>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c>
          <w:tcPr>
            <w:tcW w:w="567" w:type="dxa"/>
            <w:tcMar>
              <w:top w:w="0" w:type="dxa"/>
              <w:left w:w="28" w:type="dxa"/>
              <w:bottom w:w="0" w:type="dxa"/>
              <w:right w:w="28" w:type="dxa"/>
            </w:tcMar>
            <w:vAlign w:val="bottom"/>
            <w:hideMark/>
          </w:tcPr>
          <w:p w:rsidR="003A08E3" w:rsidRPr="00BF289B" w:rsidRDefault="003A08E3" w:rsidP="003A08E3">
            <w:pPr>
              <w:spacing w:after="96" w:line="240" w:lineRule="auto"/>
              <w:jc w:val="right"/>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200</w:t>
            </w:r>
          </w:p>
        </w:tc>
        <w:tc>
          <w:tcPr>
            <w:tcW w:w="284" w:type="dxa"/>
            <w:tcBorders>
              <w:top w:val="nil"/>
              <w:left w:val="nil"/>
              <w:bottom w:val="single" w:sz="8" w:space="0" w:color="auto"/>
              <w:right w:val="nil"/>
            </w:tcBorders>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c>
          <w:tcPr>
            <w:tcW w:w="425" w:type="dxa"/>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proofErr w:type="gramStart"/>
            <w:r w:rsidRPr="00BF289B">
              <w:rPr>
                <w:rFonts w:ascii="Times New Roman" w:eastAsia="Times New Roman" w:hAnsi="Times New Roman" w:cs="Times New Roman"/>
                <w:sz w:val="24"/>
                <w:szCs w:val="24"/>
                <w:lang w:eastAsia="ru-RU"/>
              </w:rPr>
              <w:t>г</w:t>
            </w:r>
            <w:proofErr w:type="gramEnd"/>
            <w:r w:rsidRPr="00BF289B">
              <w:rPr>
                <w:rFonts w:ascii="Times New Roman" w:eastAsia="Times New Roman" w:hAnsi="Times New Roman" w:cs="Times New Roman"/>
                <w:sz w:val="24"/>
                <w:szCs w:val="24"/>
                <w:lang w:eastAsia="ru-RU"/>
              </w:rPr>
              <w:t>.</w:t>
            </w:r>
          </w:p>
        </w:tc>
      </w:tr>
      <w:tr w:rsidR="003A08E3" w:rsidRPr="00BF289B" w:rsidTr="003A08E3">
        <w:tc>
          <w:tcPr>
            <w:tcW w:w="4621" w:type="dxa"/>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(заполняется в случае направления</w:t>
            </w:r>
            <w:r w:rsidRPr="00BF289B">
              <w:rPr>
                <w:rFonts w:ascii="Times New Roman" w:eastAsia="Times New Roman" w:hAnsi="Times New Roman" w:cs="Times New Roman"/>
                <w:sz w:val="24"/>
                <w:szCs w:val="24"/>
                <w:lang w:eastAsia="ru-RU"/>
              </w:rPr>
              <w:br/>
              <w:t>решения по почте)</w:t>
            </w:r>
          </w:p>
        </w:tc>
        <w:tc>
          <w:tcPr>
            <w:tcW w:w="510" w:type="dxa"/>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c>
          <w:tcPr>
            <w:tcW w:w="284" w:type="dxa"/>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c>
          <w:tcPr>
            <w:tcW w:w="1984" w:type="dxa"/>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c>
          <w:tcPr>
            <w:tcW w:w="567" w:type="dxa"/>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c>
          <w:tcPr>
            <w:tcW w:w="284" w:type="dxa"/>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c>
          <w:tcPr>
            <w:tcW w:w="425" w:type="dxa"/>
            <w:tcMar>
              <w:top w:w="0" w:type="dxa"/>
              <w:left w:w="28" w:type="dxa"/>
              <w:bottom w:w="0" w:type="dxa"/>
              <w:right w:w="28" w:type="dxa"/>
            </w:tcMar>
            <w:vAlign w:val="bottom"/>
            <w:hideMark/>
          </w:tcPr>
          <w:p w:rsidR="003A08E3" w:rsidRPr="00BF289B" w:rsidRDefault="003A08E3" w:rsidP="003A08E3">
            <w:pPr>
              <w:spacing w:after="96" w:line="240" w:lineRule="auto"/>
              <w:rPr>
                <w:rFonts w:ascii="Times New Roman" w:eastAsia="Times New Roman" w:hAnsi="Times New Roman" w:cs="Times New Roman"/>
                <w:sz w:val="24"/>
                <w:szCs w:val="24"/>
                <w:lang w:eastAsia="ru-RU"/>
              </w:rPr>
            </w:pPr>
            <w:r w:rsidRPr="00BF289B">
              <w:rPr>
                <w:rFonts w:ascii="Times New Roman" w:eastAsia="Times New Roman" w:hAnsi="Times New Roman" w:cs="Times New Roman"/>
                <w:sz w:val="24"/>
                <w:szCs w:val="24"/>
                <w:lang w:eastAsia="ru-RU"/>
              </w:rPr>
              <w:t> </w:t>
            </w:r>
          </w:p>
        </w:tc>
      </w:tr>
    </w:tbl>
    <w:p w:rsidR="003A08E3" w:rsidRPr="00BF289B" w:rsidRDefault="003A08E3" w:rsidP="003A08E3">
      <w:pPr>
        <w:shd w:val="clear" w:color="auto" w:fill="FFFFFF"/>
        <w:spacing w:before="240"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(подпись должностного лица, направившего решение в адрес заявител</w:t>
      </w:r>
      <w:proofErr w:type="gramStart"/>
      <w:r w:rsidRPr="00BF289B">
        <w:rPr>
          <w:rFonts w:ascii="Times New Roman" w:eastAsia="Times New Roman" w:hAnsi="Times New Roman" w:cs="Times New Roman"/>
          <w:color w:val="2C2C2C"/>
          <w:sz w:val="24"/>
          <w:szCs w:val="24"/>
          <w:lang w:eastAsia="ru-RU"/>
        </w:rPr>
        <w:t>я(</w:t>
      </w:r>
      <w:proofErr w:type="gramEnd"/>
      <w:r w:rsidRPr="00BF289B">
        <w:rPr>
          <w:rFonts w:ascii="Times New Roman" w:eastAsia="Times New Roman" w:hAnsi="Times New Roman" w:cs="Times New Roman"/>
          <w:color w:val="2C2C2C"/>
          <w:sz w:val="24"/>
          <w:szCs w:val="24"/>
          <w:lang w:eastAsia="ru-RU"/>
        </w:rPr>
        <w:t>ей))</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ind w:left="5954"/>
        <w:jc w:val="righ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shd w:val="clear" w:color="auto" w:fill="FFFFFF"/>
          <w:lang w:eastAsia="ru-RU"/>
        </w:rPr>
        <w:br w:type="page"/>
      </w:r>
      <w:r w:rsidRPr="00BF289B">
        <w:rPr>
          <w:rFonts w:ascii="Times New Roman" w:eastAsia="Times New Roman" w:hAnsi="Times New Roman" w:cs="Times New Roman"/>
          <w:color w:val="2C2C2C"/>
          <w:sz w:val="24"/>
          <w:szCs w:val="24"/>
          <w:lang w:eastAsia="ru-RU"/>
        </w:rPr>
        <w:lastRenderedPageBreak/>
        <w:t>Приложение № 5</w:t>
      </w:r>
    </w:p>
    <w:p w:rsidR="003A08E3" w:rsidRPr="00BF289B" w:rsidRDefault="003A08E3" w:rsidP="003A08E3">
      <w:pPr>
        <w:shd w:val="clear" w:color="auto" w:fill="FFFFFF"/>
        <w:spacing w:after="96" w:line="255" w:lineRule="atLeast"/>
        <w:ind w:left="5580"/>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00A44D5E" w:rsidRPr="00BF289B">
        <w:rPr>
          <w:rFonts w:ascii="Times New Roman" w:eastAsia="Times New Roman" w:hAnsi="Times New Roman" w:cs="Times New Roman"/>
          <w:color w:val="2C2C2C"/>
          <w:sz w:val="24"/>
          <w:szCs w:val="24"/>
          <w:lang w:eastAsia="ru-RU"/>
        </w:rPr>
        <w:t>Батаминског</w:t>
      </w:r>
      <w:r w:rsidRPr="00BF289B">
        <w:rPr>
          <w:rFonts w:ascii="Times New Roman" w:eastAsia="Times New Roman" w:hAnsi="Times New Roman" w:cs="Times New Roman"/>
          <w:color w:val="2C2C2C"/>
          <w:sz w:val="24"/>
          <w:szCs w:val="24"/>
          <w:lang w:eastAsia="ru-RU"/>
        </w:rPr>
        <w:t>о муниципального образования»</w:t>
      </w:r>
    </w:p>
    <w:p w:rsidR="003A08E3" w:rsidRPr="00BF289B" w:rsidRDefault="003A08E3" w:rsidP="003A08E3">
      <w:pPr>
        <w:shd w:val="clear" w:color="auto" w:fill="FFFFFF"/>
        <w:spacing w:after="96" w:line="255" w:lineRule="atLeast"/>
        <w:ind w:left="5954"/>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ind w:left="4500"/>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Главе  </w:t>
      </w:r>
      <w:r w:rsidR="00A44D5E" w:rsidRPr="00BF289B">
        <w:rPr>
          <w:rFonts w:ascii="Times New Roman" w:eastAsia="Times New Roman" w:hAnsi="Times New Roman" w:cs="Times New Roman"/>
          <w:color w:val="2C2C2C"/>
          <w:sz w:val="24"/>
          <w:szCs w:val="24"/>
          <w:lang w:eastAsia="ru-RU"/>
        </w:rPr>
        <w:t>Батаминског</w:t>
      </w:r>
      <w:r w:rsidRPr="00BF289B">
        <w:rPr>
          <w:rFonts w:ascii="Times New Roman" w:eastAsia="Times New Roman" w:hAnsi="Times New Roman" w:cs="Times New Roman"/>
          <w:color w:val="2C2C2C"/>
          <w:sz w:val="24"/>
          <w:szCs w:val="24"/>
          <w:lang w:eastAsia="ru-RU"/>
        </w:rPr>
        <w:t>о муниципального образования</w:t>
      </w:r>
    </w:p>
    <w:p w:rsidR="003A08E3" w:rsidRPr="00BF289B" w:rsidRDefault="003A08E3" w:rsidP="003A08E3">
      <w:pPr>
        <w:shd w:val="clear" w:color="auto" w:fill="FFFFFF"/>
        <w:spacing w:after="96" w:line="255" w:lineRule="atLeast"/>
        <w:ind w:left="4500"/>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____________________________________</w:t>
      </w:r>
    </w:p>
    <w:p w:rsidR="003A08E3" w:rsidRPr="00BF289B" w:rsidRDefault="003A08E3" w:rsidP="003A08E3">
      <w:pPr>
        <w:shd w:val="clear" w:color="auto" w:fill="FFFFFF"/>
        <w:spacing w:after="96" w:line="255" w:lineRule="atLeast"/>
        <w:ind w:left="4500"/>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Ф.И.О. </w:t>
      </w:r>
    </w:p>
    <w:p w:rsidR="003A08E3" w:rsidRPr="00BF289B" w:rsidRDefault="003A08E3" w:rsidP="003A08E3">
      <w:pPr>
        <w:shd w:val="clear" w:color="auto" w:fill="FFFFFF"/>
        <w:spacing w:after="96" w:line="255" w:lineRule="atLeast"/>
        <w:ind w:left="4500"/>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от _________________________________</w:t>
      </w:r>
    </w:p>
    <w:p w:rsidR="003A08E3" w:rsidRPr="00BF289B" w:rsidRDefault="003A08E3" w:rsidP="003A08E3">
      <w:pPr>
        <w:shd w:val="clear" w:color="auto" w:fill="FFFFFF"/>
        <w:spacing w:after="96" w:line="255" w:lineRule="atLeast"/>
        <w:ind w:left="4500"/>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(фамилия, имя, отчество для граждан)</w:t>
      </w:r>
    </w:p>
    <w:p w:rsidR="003A08E3" w:rsidRPr="00BF289B" w:rsidRDefault="003A08E3" w:rsidP="003A08E3">
      <w:pPr>
        <w:shd w:val="clear" w:color="auto" w:fill="FFFFFF"/>
        <w:spacing w:after="96" w:line="255" w:lineRule="atLeast"/>
        <w:ind w:left="4500"/>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ind w:left="4500"/>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____________________________________</w:t>
      </w:r>
    </w:p>
    <w:p w:rsidR="003A08E3" w:rsidRPr="00BF289B" w:rsidRDefault="003A08E3" w:rsidP="003A08E3">
      <w:pPr>
        <w:shd w:val="clear" w:color="auto" w:fill="FFFFFF"/>
        <w:spacing w:after="96" w:line="255" w:lineRule="atLeast"/>
        <w:ind w:left="4500"/>
        <w:jc w:val="center"/>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(полное наименование организации -</w:t>
      </w:r>
      <w:proofErr w:type="gramEnd"/>
    </w:p>
    <w:p w:rsidR="003A08E3" w:rsidRPr="00BF289B" w:rsidRDefault="003A08E3" w:rsidP="003A08E3">
      <w:pPr>
        <w:shd w:val="clear" w:color="auto" w:fill="FFFFFF"/>
        <w:spacing w:after="96" w:line="255" w:lineRule="atLeast"/>
        <w:ind w:left="4500"/>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ind w:left="4500"/>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____________________________________</w:t>
      </w:r>
    </w:p>
    <w:p w:rsidR="003A08E3" w:rsidRPr="00BF289B" w:rsidRDefault="003A08E3" w:rsidP="003A08E3">
      <w:pPr>
        <w:shd w:val="clear" w:color="auto" w:fill="FFFFFF"/>
        <w:spacing w:after="96" w:line="255" w:lineRule="atLeast"/>
        <w:ind w:left="4500"/>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для юридических лиц)</w:t>
      </w:r>
    </w:p>
    <w:p w:rsidR="003A08E3" w:rsidRPr="00BF289B" w:rsidRDefault="003A08E3" w:rsidP="003A08E3">
      <w:pPr>
        <w:shd w:val="clear" w:color="auto" w:fill="FFFFFF"/>
        <w:spacing w:after="96" w:line="255" w:lineRule="atLeast"/>
        <w:ind w:left="4500"/>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ind w:left="4500"/>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адрес: _____________________________</w:t>
      </w:r>
    </w:p>
    <w:p w:rsidR="003A08E3" w:rsidRPr="00BF289B" w:rsidRDefault="003A08E3" w:rsidP="003A08E3">
      <w:pPr>
        <w:shd w:val="clear" w:color="auto" w:fill="FFFFFF"/>
        <w:spacing w:after="96" w:line="255" w:lineRule="atLeast"/>
        <w:ind w:left="4500"/>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(индекс) (населенный пункт)</w:t>
      </w:r>
    </w:p>
    <w:p w:rsidR="003A08E3" w:rsidRPr="00BF289B" w:rsidRDefault="003A08E3" w:rsidP="003A08E3">
      <w:pPr>
        <w:shd w:val="clear" w:color="auto" w:fill="FFFFFF"/>
        <w:spacing w:after="96" w:line="255" w:lineRule="atLeast"/>
        <w:ind w:left="4500"/>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ind w:left="4500"/>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____________________________________</w:t>
      </w:r>
    </w:p>
    <w:p w:rsidR="003A08E3" w:rsidRPr="00BF289B" w:rsidRDefault="003A08E3" w:rsidP="003A08E3">
      <w:pPr>
        <w:shd w:val="clear" w:color="auto" w:fill="FFFFFF"/>
        <w:spacing w:after="96" w:line="255" w:lineRule="atLeast"/>
        <w:ind w:left="4500"/>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(улица, дом, квартира)</w:t>
      </w:r>
    </w:p>
    <w:p w:rsidR="003A08E3" w:rsidRPr="00BF289B" w:rsidRDefault="003A08E3" w:rsidP="003A08E3">
      <w:pPr>
        <w:shd w:val="clear" w:color="auto" w:fill="FFFFFF"/>
        <w:spacing w:after="96" w:line="255" w:lineRule="atLeast"/>
        <w:ind w:left="4500"/>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ind w:left="4500"/>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тел.: ______________________________</w:t>
      </w:r>
    </w:p>
    <w:p w:rsidR="003A08E3" w:rsidRPr="00BF289B" w:rsidRDefault="003A08E3" w:rsidP="003A08E3">
      <w:pPr>
        <w:shd w:val="clear" w:color="auto" w:fill="FFFFFF"/>
        <w:spacing w:after="96" w:line="255" w:lineRule="atLeast"/>
        <w:ind w:left="4678"/>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(номер контактного телефона)</w:t>
      </w:r>
    </w:p>
    <w:p w:rsidR="003A08E3" w:rsidRPr="00BF289B" w:rsidRDefault="003A08E3" w:rsidP="003A08E3">
      <w:pPr>
        <w:shd w:val="clear" w:color="auto" w:fill="FFFFFF"/>
        <w:spacing w:after="96" w:line="255" w:lineRule="atLeast"/>
        <w:ind w:left="4678"/>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УВЕДОМЛЕНИЕ</w:t>
      </w:r>
    </w:p>
    <w:p w:rsidR="003A08E3" w:rsidRPr="00BF289B" w:rsidRDefault="003A08E3" w:rsidP="003A08E3">
      <w:pPr>
        <w:shd w:val="clear" w:color="auto" w:fill="FFFFFF"/>
        <w:spacing w:after="96" w:line="255" w:lineRule="atLeast"/>
        <w:ind w:firstLine="426"/>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Уведомляю о завершении переустройства и (или) перепланировки жилого помещения и прошу принять законченное переустройством и (или) перепланировкой жилое помещение приемочной комиссией.</w:t>
      </w:r>
    </w:p>
    <w:p w:rsidR="003A08E3" w:rsidRPr="00BF289B" w:rsidRDefault="003A08E3" w:rsidP="003A08E3">
      <w:pPr>
        <w:shd w:val="clear" w:color="auto" w:fill="FFFFFF"/>
        <w:spacing w:after="96" w:line="255" w:lineRule="atLeast"/>
        <w:ind w:firstLine="426"/>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Адрес жилого помещения ________________________________________________</w:t>
      </w:r>
    </w:p>
    <w:p w:rsidR="003A08E3" w:rsidRPr="00BF289B" w:rsidRDefault="003A08E3" w:rsidP="003A08E3">
      <w:pPr>
        <w:shd w:val="clear" w:color="auto" w:fill="FFFFFF"/>
        <w:spacing w:after="96" w:line="255" w:lineRule="atLeast"/>
        <w:ind w:firstLine="426"/>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_________________________________________________________________________</w:t>
      </w:r>
    </w:p>
    <w:p w:rsidR="003A08E3" w:rsidRPr="00BF289B" w:rsidRDefault="003A08E3" w:rsidP="003A08E3">
      <w:pPr>
        <w:shd w:val="clear" w:color="auto" w:fill="FFFFFF"/>
        <w:spacing w:after="96" w:line="255" w:lineRule="atLeast"/>
        <w:ind w:firstLine="426"/>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_________________________________________________________________________</w:t>
      </w:r>
    </w:p>
    <w:p w:rsidR="003A08E3" w:rsidRPr="00BF289B" w:rsidRDefault="003A08E3" w:rsidP="003A08E3">
      <w:pPr>
        <w:shd w:val="clear" w:color="auto" w:fill="FFFFFF"/>
        <w:spacing w:after="96" w:line="255" w:lineRule="atLeast"/>
        <w:ind w:firstLine="426"/>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В результате выполненных работ жилое помещение имеет технические характеристики по данным обследования органа технической инвентаризации </w:t>
      </w:r>
      <w:proofErr w:type="gramStart"/>
      <w:r w:rsidRPr="00BF289B">
        <w:rPr>
          <w:rFonts w:ascii="Times New Roman" w:eastAsia="Times New Roman" w:hAnsi="Times New Roman" w:cs="Times New Roman"/>
          <w:color w:val="2C2C2C"/>
          <w:sz w:val="24"/>
          <w:szCs w:val="24"/>
          <w:lang w:eastAsia="ru-RU"/>
        </w:rPr>
        <w:t>от</w:t>
      </w:r>
      <w:proofErr w:type="gramEnd"/>
    </w:p>
    <w:p w:rsidR="003A08E3" w:rsidRPr="00BF289B" w:rsidRDefault="003A08E3" w:rsidP="003A08E3">
      <w:pPr>
        <w:shd w:val="clear" w:color="auto" w:fill="FFFFFF"/>
        <w:spacing w:after="96" w:line="255" w:lineRule="atLeast"/>
        <w:ind w:firstLine="426"/>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_________________________________________________________________________</w:t>
      </w:r>
    </w:p>
    <w:p w:rsidR="003A08E3" w:rsidRPr="00BF289B" w:rsidRDefault="003A08E3" w:rsidP="003A08E3">
      <w:pPr>
        <w:shd w:val="clear" w:color="auto" w:fill="FFFFFF"/>
        <w:spacing w:after="96" w:line="255" w:lineRule="atLeast"/>
        <w:ind w:firstLine="426"/>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Количество комнат ________________________________________________________,</w:t>
      </w:r>
    </w:p>
    <w:p w:rsidR="003A08E3" w:rsidRPr="00BF289B" w:rsidRDefault="003A08E3" w:rsidP="003A08E3">
      <w:pPr>
        <w:shd w:val="clear" w:color="auto" w:fill="FFFFFF"/>
        <w:spacing w:after="96" w:line="255" w:lineRule="atLeast"/>
        <w:ind w:firstLine="426"/>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Общая площадь ____________________________________________________________,</w:t>
      </w:r>
    </w:p>
    <w:p w:rsidR="003A08E3" w:rsidRPr="00BF289B" w:rsidRDefault="003A08E3" w:rsidP="003A08E3">
      <w:pPr>
        <w:shd w:val="clear" w:color="auto" w:fill="FFFFFF"/>
        <w:spacing w:after="96" w:line="255" w:lineRule="atLeast"/>
        <w:ind w:firstLine="426"/>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Жилая площадь ____________________________________________________________.</w:t>
      </w:r>
    </w:p>
    <w:p w:rsidR="003A08E3" w:rsidRPr="00BF289B" w:rsidRDefault="003A08E3" w:rsidP="003A08E3">
      <w:pPr>
        <w:shd w:val="clear" w:color="auto" w:fill="FFFFFF"/>
        <w:spacing w:after="96" w:line="255" w:lineRule="atLeast"/>
        <w:ind w:firstLine="426"/>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Приложение:</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_____________ _______________ /_____________________________/</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(дата) (подпись) (расшифровка подписи)</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ind w:left="5954"/>
        <w:jc w:val="righ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shd w:val="clear" w:color="auto" w:fill="FFFFFF"/>
          <w:lang w:eastAsia="ru-RU"/>
        </w:rPr>
        <w:br w:type="page"/>
      </w:r>
      <w:r w:rsidRPr="00BF289B">
        <w:rPr>
          <w:rFonts w:ascii="Times New Roman" w:eastAsia="Times New Roman" w:hAnsi="Times New Roman" w:cs="Times New Roman"/>
          <w:color w:val="2C2C2C"/>
          <w:sz w:val="24"/>
          <w:szCs w:val="24"/>
          <w:lang w:eastAsia="ru-RU"/>
        </w:rPr>
        <w:lastRenderedPageBreak/>
        <w:t>Приложение № 6</w:t>
      </w:r>
    </w:p>
    <w:p w:rsidR="003A08E3" w:rsidRPr="00BF289B" w:rsidRDefault="003A08E3" w:rsidP="003A08E3">
      <w:pPr>
        <w:shd w:val="clear" w:color="auto" w:fill="FFFFFF"/>
        <w:spacing w:after="96" w:line="255" w:lineRule="atLeast"/>
        <w:ind w:left="6120"/>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00A44D5E" w:rsidRPr="00BF289B">
        <w:rPr>
          <w:rFonts w:ascii="Times New Roman" w:eastAsia="Times New Roman" w:hAnsi="Times New Roman" w:cs="Times New Roman"/>
          <w:color w:val="2C2C2C"/>
          <w:sz w:val="24"/>
          <w:szCs w:val="24"/>
          <w:lang w:eastAsia="ru-RU"/>
        </w:rPr>
        <w:t>Батаминского</w:t>
      </w:r>
      <w:r w:rsidRPr="00BF289B">
        <w:rPr>
          <w:rFonts w:ascii="Times New Roman" w:eastAsia="Times New Roman" w:hAnsi="Times New Roman" w:cs="Times New Roman"/>
          <w:color w:val="2C2C2C"/>
          <w:sz w:val="24"/>
          <w:szCs w:val="24"/>
          <w:lang w:eastAsia="ru-RU"/>
        </w:rPr>
        <w:t xml:space="preserve"> муниципального образования»</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АКТ</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ПРИЕМКИ ВЫПОЛНЕННЫХ РАБОТ ПО ПЕРЕУСТРОЙСТВУ И (ИЛИ) ПЕРЕПЛАНИРОВКЕ ЖИЛОГО ПОМЕЩЕНИЯ</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jc w:val="righ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от __ __________ 20__ г.</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Комиссия в составе: ___________________________________________________</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Председателя __________________________________________________________</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Членов комиссии: ______________________________________________________</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УСТАНОВИЛА:</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 Предъявлены к приемке выполненные работы по переустройству и (или) перепланировке (далее - работы) жилого помещения, расположенного по адресу:</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__________________________________________________________________________,</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а именно: _________________________________________________________________</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(указывается перечень работ)</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__________________________________________________________________________.</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2. Работы выполнены на основании решения о согласовании переустройства и (или) перепланировки </w:t>
      </w:r>
      <w:proofErr w:type="gramStart"/>
      <w:r w:rsidRPr="00BF289B">
        <w:rPr>
          <w:rFonts w:ascii="Times New Roman" w:eastAsia="Times New Roman" w:hAnsi="Times New Roman" w:cs="Times New Roman"/>
          <w:color w:val="2C2C2C"/>
          <w:sz w:val="24"/>
          <w:szCs w:val="24"/>
          <w:lang w:eastAsia="ru-RU"/>
        </w:rPr>
        <w:t>от</w:t>
      </w:r>
      <w:proofErr w:type="gramEnd"/>
      <w:r w:rsidRPr="00BF289B">
        <w:rPr>
          <w:rFonts w:ascii="Times New Roman" w:eastAsia="Times New Roman" w:hAnsi="Times New Roman" w:cs="Times New Roman"/>
          <w:color w:val="2C2C2C"/>
          <w:sz w:val="24"/>
          <w:szCs w:val="24"/>
          <w:lang w:eastAsia="ru-RU"/>
        </w:rPr>
        <w:t xml:space="preserve"> __________________ № ___________________________.</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3. Проектная документация разработана:</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__________________________________________________________________________</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(состав документации,</w:t>
      </w:r>
      <w:proofErr w:type="gramEnd"/>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__________________________________________________________________________.</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наименование автора)</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4. Работы произведены:</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начало работ                                                            окончание работ</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"____" ________ 20__ г.                                      "____" ___________ 20__ г.</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5. 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5.1. _________________________________________________________________________</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перепланировка и (или) переустройство соответствует проекту/не</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соответствует - указать</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5.2. _________________________________________________________________________</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lastRenderedPageBreak/>
        <w:t xml:space="preserve">замечания членов комиссии (указать): </w:t>
      </w:r>
      <w:proofErr w:type="gramStart"/>
      <w:r w:rsidRPr="00BF289B">
        <w:rPr>
          <w:rFonts w:ascii="Times New Roman" w:eastAsia="Times New Roman" w:hAnsi="Times New Roman" w:cs="Times New Roman"/>
          <w:color w:val="2C2C2C"/>
          <w:sz w:val="24"/>
          <w:szCs w:val="24"/>
          <w:lang w:eastAsia="ru-RU"/>
        </w:rPr>
        <w:t>устранены</w:t>
      </w:r>
      <w:proofErr w:type="gramEnd"/>
      <w:r w:rsidRPr="00BF289B">
        <w:rPr>
          <w:rFonts w:ascii="Times New Roman" w:eastAsia="Times New Roman" w:hAnsi="Times New Roman" w:cs="Times New Roman"/>
          <w:color w:val="2C2C2C"/>
          <w:sz w:val="24"/>
          <w:szCs w:val="24"/>
          <w:lang w:eastAsia="ru-RU"/>
        </w:rPr>
        <w:t>/не устранены</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xml:space="preserve">6. В результате выполненных работ жилое помещение имеет технические характеристики по данным обследования органа технической инвентаризации </w:t>
      </w:r>
      <w:proofErr w:type="gramStart"/>
      <w:r w:rsidRPr="00BF289B">
        <w:rPr>
          <w:rFonts w:ascii="Times New Roman" w:eastAsia="Times New Roman" w:hAnsi="Times New Roman" w:cs="Times New Roman"/>
          <w:color w:val="2C2C2C"/>
          <w:sz w:val="24"/>
          <w:szCs w:val="24"/>
          <w:lang w:eastAsia="ru-RU"/>
        </w:rPr>
        <w:t>от</w:t>
      </w:r>
      <w:proofErr w:type="gramEnd"/>
      <w:r w:rsidRPr="00BF289B">
        <w:rPr>
          <w:rFonts w:ascii="Times New Roman" w:eastAsia="Times New Roman" w:hAnsi="Times New Roman" w:cs="Times New Roman"/>
          <w:color w:val="2C2C2C"/>
          <w:sz w:val="24"/>
          <w:szCs w:val="24"/>
          <w:lang w:eastAsia="ru-RU"/>
        </w:rPr>
        <w:t>:</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___________________________________________________________________________</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Количество комнат: ________________________________________________________</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Общая площадь: ____________________________________________________________</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Жилая площадь: ____________________________________________________________</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РЕШЕНИЕ КОМИССИИ:</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 Предъявленные к приемке работы: ____________________________________</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___________________________________________________________________________</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___________________________________________________________________________</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proofErr w:type="gramStart"/>
      <w:r w:rsidRPr="00BF289B">
        <w:rPr>
          <w:rFonts w:ascii="Times New Roman" w:eastAsia="Times New Roman" w:hAnsi="Times New Roman" w:cs="Times New Roman"/>
          <w:color w:val="2C2C2C"/>
          <w:sz w:val="24"/>
          <w:szCs w:val="24"/>
          <w:lang w:eastAsia="ru-RU"/>
        </w:rPr>
        <w:t>произведены</w:t>
      </w:r>
      <w:proofErr w:type="gramEnd"/>
      <w:r w:rsidRPr="00BF289B">
        <w:rPr>
          <w:rFonts w:ascii="Times New Roman" w:eastAsia="Times New Roman" w:hAnsi="Times New Roman" w:cs="Times New Roman"/>
          <w:color w:val="2C2C2C"/>
          <w:sz w:val="24"/>
          <w:szCs w:val="24"/>
          <w:lang w:eastAsia="ru-RU"/>
        </w:rPr>
        <w:t xml:space="preserve"> в соответствии с проектом и требованиями нормативных документов, действующих для жилых домов.</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Приложения к акту:</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1. Исполнительная документация: _______________________________________</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___________________________________________________________________________</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(проектные материалы с внесенными в установленном порядке изменениями)</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2. Акт освидетельствования скрытых работ: _____________________________</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(указать)</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___________________________________________________________________________</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Председатель комиссии</w:t>
      </w:r>
      <w:proofErr w:type="gramStart"/>
      <w:r w:rsidRPr="00BF289B">
        <w:rPr>
          <w:rFonts w:ascii="Times New Roman" w:eastAsia="Times New Roman" w:hAnsi="Times New Roman" w:cs="Times New Roman"/>
          <w:color w:val="2C2C2C"/>
          <w:sz w:val="24"/>
          <w:szCs w:val="24"/>
          <w:lang w:eastAsia="ru-RU"/>
        </w:rPr>
        <w:t>: ___________________ (______________________________)</w:t>
      </w:r>
      <w:proofErr w:type="gramEnd"/>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(личная подпись)               (расшифровка подписи)</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Члены комиссии:</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___________________ (______________________________)</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___________________ (______________________________)</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___________________ (______________________________)</w:t>
      </w:r>
    </w:p>
    <w:p w:rsidR="003A08E3" w:rsidRPr="00BF289B" w:rsidRDefault="003A08E3" w:rsidP="003A08E3">
      <w:pPr>
        <w:shd w:val="clear" w:color="auto" w:fill="FFFFFF"/>
        <w:spacing w:after="96" w:line="255" w:lineRule="atLeast"/>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___________________ (______________________________)</w:t>
      </w:r>
    </w:p>
    <w:p w:rsidR="003A08E3" w:rsidRPr="00BF289B" w:rsidRDefault="003A08E3" w:rsidP="003A08E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3A08E3" w:rsidRPr="00BF289B" w:rsidRDefault="006C4440" w:rsidP="003A08E3">
      <w:pPr>
        <w:shd w:val="clear" w:color="auto" w:fill="FFFFFF"/>
        <w:spacing w:after="0" w:line="255" w:lineRule="atLeast"/>
        <w:jc w:val="both"/>
        <w:rPr>
          <w:rFonts w:ascii="Times New Roman" w:eastAsia="Times New Roman" w:hAnsi="Times New Roman" w:cs="Times New Roman"/>
          <w:color w:val="2C2C2C"/>
          <w:sz w:val="24"/>
          <w:szCs w:val="24"/>
          <w:lang w:eastAsia="ru-RU"/>
        </w:rPr>
      </w:pPr>
      <w:r w:rsidRPr="006C4440">
        <w:rPr>
          <w:rFonts w:ascii="Times New Roman" w:eastAsia="Times New Roman" w:hAnsi="Times New Roman" w:cs="Times New Roman"/>
          <w:color w:val="2C2C2C"/>
          <w:sz w:val="24"/>
          <w:szCs w:val="24"/>
          <w:lang w:eastAsia="ru-RU"/>
        </w:rPr>
        <w:pict>
          <v:rect id="_x0000_i1025" style="width:154.35pt;height:.75pt" o:hrpct="330" o:hrstd="t" o:hr="t" fillcolor="gray" stroked="f"/>
        </w:pict>
      </w:r>
    </w:p>
    <w:bookmarkStart w:id="4" w:name="_ftn1"/>
    <w:p w:rsidR="003A08E3" w:rsidRPr="00BF289B" w:rsidRDefault="006C4440" w:rsidP="003A08E3">
      <w:pPr>
        <w:shd w:val="clear" w:color="auto" w:fill="FFFFFF"/>
        <w:spacing w:after="96" w:line="255" w:lineRule="atLeast"/>
        <w:ind w:firstLine="567"/>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fldChar w:fldCharType="begin"/>
      </w:r>
      <w:r w:rsidR="003A08E3" w:rsidRPr="00BF289B">
        <w:rPr>
          <w:rFonts w:ascii="Times New Roman" w:eastAsia="Times New Roman" w:hAnsi="Times New Roman" w:cs="Times New Roman"/>
          <w:color w:val="2C2C2C"/>
          <w:sz w:val="24"/>
          <w:szCs w:val="24"/>
          <w:lang w:eastAsia="ru-RU"/>
        </w:rPr>
        <w:instrText xml:space="preserve"> HYPERLINK "http://oek.su/np_akty/akty_docs/780-administrativnyy-reglament-predostavleniya-municipalnoy-uslugi-soglasovanie-pereustroystva-i-ili-pereplanirovki-zhilogo-pomescheniya-na-territorii-oekskogo-municipalnogo-obrazovaniya.html" \l "_ftnref1" \o "" </w:instrText>
      </w:r>
      <w:r w:rsidRPr="00BF289B">
        <w:rPr>
          <w:rFonts w:ascii="Times New Roman" w:eastAsia="Times New Roman" w:hAnsi="Times New Roman" w:cs="Times New Roman"/>
          <w:color w:val="2C2C2C"/>
          <w:sz w:val="24"/>
          <w:szCs w:val="24"/>
          <w:lang w:eastAsia="ru-RU"/>
        </w:rPr>
        <w:fldChar w:fldCharType="separate"/>
      </w:r>
      <w:r w:rsidR="003A08E3" w:rsidRPr="00BF289B">
        <w:rPr>
          <w:rFonts w:ascii="Times New Roman" w:eastAsia="Times New Roman" w:hAnsi="Times New Roman" w:cs="Times New Roman"/>
          <w:color w:val="44A1C7"/>
          <w:sz w:val="24"/>
          <w:szCs w:val="24"/>
          <w:lang w:eastAsia="ru-RU"/>
        </w:rPr>
        <w:t>*</w:t>
      </w:r>
      <w:r w:rsidRPr="00BF289B">
        <w:rPr>
          <w:rFonts w:ascii="Times New Roman" w:eastAsia="Times New Roman" w:hAnsi="Times New Roman" w:cs="Times New Roman"/>
          <w:color w:val="2C2C2C"/>
          <w:sz w:val="24"/>
          <w:szCs w:val="24"/>
          <w:lang w:eastAsia="ru-RU"/>
        </w:rPr>
        <w:fldChar w:fldCharType="end"/>
      </w:r>
      <w:bookmarkEnd w:id="4"/>
      <w:r w:rsidR="003A08E3" w:rsidRPr="00BF289B">
        <w:rPr>
          <w:rFonts w:ascii="Times New Roman" w:eastAsia="Times New Roman" w:hAnsi="Times New Roman" w:cs="Times New Roman"/>
          <w:color w:val="2C2C2C"/>
          <w:sz w:val="24"/>
          <w:szCs w:val="24"/>
          <w:lang w:eastAsia="ru-RU"/>
        </w:rPr>
        <w:t> Срок и режим производства ремонтно-строительных работ определяются в соответствии с заявлением.</w:t>
      </w:r>
    </w:p>
    <w:p w:rsidR="003A08E3" w:rsidRPr="00BF289B" w:rsidRDefault="003A08E3" w:rsidP="003A08E3">
      <w:pPr>
        <w:shd w:val="clear" w:color="auto" w:fill="FFFFFF"/>
        <w:spacing w:after="96" w:line="255" w:lineRule="atLeast"/>
        <w:ind w:firstLine="567"/>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3A08E3" w:rsidRPr="00BF289B" w:rsidRDefault="003A08E3" w:rsidP="003A08E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BF289B">
        <w:rPr>
          <w:rFonts w:ascii="Times New Roman" w:eastAsia="Times New Roman" w:hAnsi="Times New Roman" w:cs="Times New Roman"/>
          <w:color w:val="2C2C2C"/>
          <w:sz w:val="24"/>
          <w:szCs w:val="24"/>
          <w:lang w:eastAsia="ru-RU"/>
        </w:rPr>
        <w:t> </w:t>
      </w:r>
    </w:p>
    <w:p w:rsidR="00206236" w:rsidRDefault="00206236"/>
    <w:sectPr w:rsidR="00206236" w:rsidSect="00DF70E7">
      <w:pgSz w:w="11906" w:h="16838"/>
      <w:pgMar w:top="284" w:right="424"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A08E3"/>
    <w:rsid w:val="00004291"/>
    <w:rsid w:val="00052EF7"/>
    <w:rsid w:val="001416F5"/>
    <w:rsid w:val="00206236"/>
    <w:rsid w:val="002E5BDE"/>
    <w:rsid w:val="0031791C"/>
    <w:rsid w:val="003907B9"/>
    <w:rsid w:val="003A08E3"/>
    <w:rsid w:val="00404EF7"/>
    <w:rsid w:val="0041196F"/>
    <w:rsid w:val="00523E07"/>
    <w:rsid w:val="00583B25"/>
    <w:rsid w:val="00664A38"/>
    <w:rsid w:val="006C4440"/>
    <w:rsid w:val="006D6294"/>
    <w:rsid w:val="0072465B"/>
    <w:rsid w:val="007B038A"/>
    <w:rsid w:val="007C550A"/>
    <w:rsid w:val="00917A75"/>
    <w:rsid w:val="00A44D5E"/>
    <w:rsid w:val="00A66380"/>
    <w:rsid w:val="00AA4DB1"/>
    <w:rsid w:val="00AC3DA1"/>
    <w:rsid w:val="00B22BF1"/>
    <w:rsid w:val="00BE21FB"/>
    <w:rsid w:val="00BF289B"/>
    <w:rsid w:val="00CC1EEB"/>
    <w:rsid w:val="00CE23C0"/>
    <w:rsid w:val="00D24E4A"/>
    <w:rsid w:val="00DE738D"/>
    <w:rsid w:val="00DF70E7"/>
    <w:rsid w:val="00E26665"/>
    <w:rsid w:val="00EA4FFD"/>
    <w:rsid w:val="00F24905"/>
    <w:rsid w:val="00F81470"/>
    <w:rsid w:val="00F86217"/>
    <w:rsid w:val="00FC1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0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shaindex">
    <w:name w:val="masha_index"/>
    <w:basedOn w:val="a0"/>
    <w:rsid w:val="003A08E3"/>
  </w:style>
  <w:style w:type="character" w:customStyle="1" w:styleId="apple-converted-space">
    <w:name w:val="apple-converted-space"/>
    <w:basedOn w:val="a0"/>
    <w:rsid w:val="003A08E3"/>
  </w:style>
  <w:style w:type="character" w:styleId="a4">
    <w:name w:val="Hyperlink"/>
    <w:basedOn w:val="a0"/>
    <w:uiPriority w:val="99"/>
    <w:unhideWhenUsed/>
    <w:rsid w:val="003A08E3"/>
    <w:rPr>
      <w:color w:val="0000FF"/>
      <w:u w:val="single"/>
    </w:rPr>
  </w:style>
  <w:style w:type="character" w:styleId="a5">
    <w:name w:val="FollowedHyperlink"/>
    <w:basedOn w:val="a0"/>
    <w:uiPriority w:val="99"/>
    <w:semiHidden/>
    <w:unhideWhenUsed/>
    <w:rsid w:val="003A08E3"/>
    <w:rPr>
      <w:color w:val="800080"/>
      <w:u w:val="single"/>
    </w:rPr>
  </w:style>
  <w:style w:type="paragraph" w:customStyle="1" w:styleId="consplusnormal">
    <w:name w:val="consplusnormal"/>
    <w:basedOn w:val="a"/>
    <w:rsid w:val="003A0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ttachment">
    <w:name w:val="attachment"/>
    <w:basedOn w:val="a0"/>
    <w:rsid w:val="003A08E3"/>
  </w:style>
  <w:style w:type="character" w:styleId="a6">
    <w:name w:val="footnote reference"/>
    <w:basedOn w:val="a0"/>
    <w:uiPriority w:val="99"/>
    <w:semiHidden/>
    <w:unhideWhenUsed/>
    <w:rsid w:val="003A08E3"/>
  </w:style>
  <w:style w:type="paragraph" w:styleId="a7">
    <w:name w:val="footnote text"/>
    <w:basedOn w:val="a"/>
    <w:link w:val="a8"/>
    <w:uiPriority w:val="99"/>
    <w:semiHidden/>
    <w:unhideWhenUsed/>
    <w:rsid w:val="003A0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7"/>
    <w:uiPriority w:val="99"/>
    <w:semiHidden/>
    <w:rsid w:val="003A08E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5160290">
      <w:bodyDiv w:val="1"/>
      <w:marLeft w:val="0"/>
      <w:marRight w:val="0"/>
      <w:marTop w:val="0"/>
      <w:marBottom w:val="0"/>
      <w:divBdr>
        <w:top w:val="none" w:sz="0" w:space="0" w:color="auto"/>
        <w:left w:val="none" w:sz="0" w:space="0" w:color="auto"/>
        <w:bottom w:val="none" w:sz="0" w:space="0" w:color="auto"/>
        <w:right w:val="none" w:sz="0" w:space="0" w:color="auto"/>
      </w:divBdr>
      <w:divsChild>
        <w:div w:id="1153257906">
          <w:marLeft w:val="5387"/>
          <w:marRight w:val="0"/>
          <w:marTop w:val="0"/>
          <w:marBottom w:val="0"/>
          <w:divBdr>
            <w:top w:val="single" w:sz="8" w:space="1" w:color="auto"/>
            <w:left w:val="none" w:sz="0" w:space="0" w:color="auto"/>
            <w:bottom w:val="none" w:sz="0" w:space="0" w:color="auto"/>
            <w:right w:val="none" w:sz="0" w:space="0" w:color="auto"/>
          </w:divBdr>
        </w:div>
        <w:div w:id="688291502">
          <w:marLeft w:val="5103"/>
          <w:marRight w:val="0"/>
          <w:marTop w:val="0"/>
          <w:marBottom w:val="0"/>
          <w:divBdr>
            <w:top w:val="single" w:sz="8" w:space="1" w:color="auto"/>
            <w:left w:val="none" w:sz="0" w:space="0" w:color="auto"/>
            <w:bottom w:val="none" w:sz="0" w:space="0" w:color="auto"/>
            <w:right w:val="none" w:sz="0" w:space="0" w:color="auto"/>
          </w:divBdr>
        </w:div>
        <w:div w:id="2057853726">
          <w:marLeft w:val="340"/>
          <w:marRight w:val="0"/>
          <w:marTop w:val="0"/>
          <w:marBottom w:val="0"/>
          <w:divBdr>
            <w:top w:val="single" w:sz="8" w:space="1" w:color="auto"/>
            <w:left w:val="none" w:sz="0" w:space="0" w:color="auto"/>
            <w:bottom w:val="none" w:sz="0" w:space="0" w:color="auto"/>
            <w:right w:val="none" w:sz="0" w:space="0" w:color="auto"/>
          </w:divBdr>
        </w:div>
        <w:div w:id="515078554">
          <w:marLeft w:val="0"/>
          <w:marRight w:val="0"/>
          <w:marTop w:val="0"/>
          <w:marBottom w:val="0"/>
          <w:divBdr>
            <w:top w:val="single" w:sz="8" w:space="1" w:color="auto"/>
            <w:left w:val="none" w:sz="0" w:space="0" w:color="auto"/>
            <w:bottom w:val="none" w:sz="0" w:space="0" w:color="auto"/>
            <w:right w:val="none" w:sz="0" w:space="0" w:color="auto"/>
          </w:divBdr>
        </w:div>
        <w:div w:id="884682286">
          <w:marLeft w:val="0"/>
          <w:marRight w:val="0"/>
          <w:marTop w:val="0"/>
          <w:marBottom w:val="0"/>
          <w:divBdr>
            <w:top w:val="single" w:sz="8" w:space="1" w:color="auto"/>
            <w:left w:val="none" w:sz="0" w:space="0" w:color="auto"/>
            <w:bottom w:val="none" w:sz="0" w:space="0" w:color="auto"/>
            <w:right w:val="none" w:sz="0" w:space="0" w:color="auto"/>
          </w:divBdr>
        </w:div>
        <w:div w:id="802700727">
          <w:marLeft w:val="0"/>
          <w:marRight w:val="0"/>
          <w:marTop w:val="0"/>
          <w:marBottom w:val="0"/>
          <w:divBdr>
            <w:top w:val="single" w:sz="8" w:space="1" w:color="auto"/>
            <w:left w:val="none" w:sz="0" w:space="0" w:color="auto"/>
            <w:bottom w:val="none" w:sz="0" w:space="0" w:color="auto"/>
            <w:right w:val="none" w:sz="0" w:space="0" w:color="auto"/>
          </w:divBdr>
        </w:div>
        <w:div w:id="593781322">
          <w:marLeft w:val="0"/>
          <w:marRight w:val="0"/>
          <w:marTop w:val="0"/>
          <w:marBottom w:val="0"/>
          <w:divBdr>
            <w:top w:val="single" w:sz="8" w:space="1" w:color="auto"/>
            <w:left w:val="none" w:sz="0" w:space="0" w:color="auto"/>
            <w:bottom w:val="none" w:sz="0" w:space="0" w:color="auto"/>
            <w:right w:val="none" w:sz="0" w:space="0" w:color="auto"/>
          </w:divBdr>
        </w:div>
        <w:div w:id="1332028148">
          <w:marLeft w:val="0"/>
          <w:marRight w:val="0"/>
          <w:marTop w:val="0"/>
          <w:marBottom w:val="0"/>
          <w:divBdr>
            <w:top w:val="single" w:sz="8" w:space="1" w:color="auto"/>
            <w:left w:val="none" w:sz="0" w:space="0" w:color="auto"/>
            <w:bottom w:val="none" w:sz="0" w:space="0" w:color="auto"/>
            <w:right w:val="none" w:sz="0" w:space="0" w:color="auto"/>
          </w:divBdr>
        </w:div>
        <w:div w:id="93523282">
          <w:marLeft w:val="0"/>
          <w:marRight w:val="0"/>
          <w:marTop w:val="0"/>
          <w:marBottom w:val="0"/>
          <w:divBdr>
            <w:top w:val="single" w:sz="8" w:space="1" w:color="auto"/>
            <w:left w:val="none" w:sz="0" w:space="0" w:color="auto"/>
            <w:bottom w:val="none" w:sz="0" w:space="0" w:color="auto"/>
            <w:right w:val="none" w:sz="0" w:space="0" w:color="auto"/>
          </w:divBdr>
        </w:div>
        <w:div w:id="406616587">
          <w:marLeft w:val="0"/>
          <w:marRight w:val="0"/>
          <w:marTop w:val="0"/>
          <w:marBottom w:val="0"/>
          <w:divBdr>
            <w:top w:val="single" w:sz="8" w:space="1" w:color="auto"/>
            <w:left w:val="none" w:sz="0" w:space="0" w:color="auto"/>
            <w:bottom w:val="none" w:sz="0" w:space="0" w:color="auto"/>
            <w:right w:val="none" w:sz="0" w:space="0" w:color="auto"/>
          </w:divBdr>
        </w:div>
        <w:div w:id="922957103">
          <w:marLeft w:val="4139"/>
          <w:marRight w:val="0"/>
          <w:marTop w:val="0"/>
          <w:marBottom w:val="0"/>
          <w:divBdr>
            <w:top w:val="single" w:sz="8" w:space="1" w:color="auto"/>
            <w:left w:val="none" w:sz="0" w:space="0" w:color="auto"/>
            <w:bottom w:val="none" w:sz="0" w:space="0" w:color="auto"/>
            <w:right w:val="none" w:sz="0" w:space="0" w:color="auto"/>
          </w:divBdr>
        </w:div>
        <w:div w:id="1419979974">
          <w:marLeft w:val="0"/>
          <w:marRight w:val="0"/>
          <w:marTop w:val="0"/>
          <w:marBottom w:val="0"/>
          <w:divBdr>
            <w:top w:val="single" w:sz="8" w:space="1" w:color="auto"/>
            <w:left w:val="none" w:sz="0" w:space="0" w:color="auto"/>
            <w:bottom w:val="none" w:sz="0" w:space="0" w:color="auto"/>
            <w:right w:val="none" w:sz="0" w:space="0" w:color="auto"/>
          </w:divBdr>
        </w:div>
        <w:div w:id="1066564898">
          <w:marLeft w:val="0"/>
          <w:marRight w:val="0"/>
          <w:marTop w:val="0"/>
          <w:marBottom w:val="0"/>
          <w:divBdr>
            <w:top w:val="single" w:sz="8" w:space="1" w:color="auto"/>
            <w:left w:val="none" w:sz="0" w:space="0" w:color="auto"/>
            <w:bottom w:val="none" w:sz="0" w:space="0" w:color="auto"/>
            <w:right w:val="none" w:sz="0" w:space="0" w:color="auto"/>
          </w:divBdr>
        </w:div>
        <w:div w:id="753281797">
          <w:marLeft w:val="3828"/>
          <w:marRight w:val="0"/>
          <w:marTop w:val="0"/>
          <w:marBottom w:val="0"/>
          <w:divBdr>
            <w:top w:val="single" w:sz="8" w:space="1" w:color="auto"/>
            <w:left w:val="none" w:sz="0" w:space="0" w:color="auto"/>
            <w:bottom w:val="none" w:sz="0" w:space="0" w:color="auto"/>
            <w:right w:val="none" w:sz="0" w:space="0" w:color="auto"/>
          </w:divBdr>
        </w:div>
        <w:div w:id="1775441439">
          <w:marLeft w:val="0"/>
          <w:marRight w:val="0"/>
          <w:marTop w:val="0"/>
          <w:marBottom w:val="0"/>
          <w:divBdr>
            <w:top w:val="single" w:sz="8" w:space="1" w:color="auto"/>
            <w:left w:val="none" w:sz="0" w:space="0" w:color="auto"/>
            <w:bottom w:val="none" w:sz="0" w:space="0" w:color="auto"/>
            <w:right w:val="none" w:sz="0" w:space="0" w:color="auto"/>
          </w:divBdr>
        </w:div>
        <w:div w:id="664014410">
          <w:marLeft w:val="0"/>
          <w:marRight w:val="0"/>
          <w:marTop w:val="0"/>
          <w:marBottom w:val="0"/>
          <w:divBdr>
            <w:top w:val="single" w:sz="8" w:space="1" w:color="auto"/>
            <w:left w:val="none" w:sz="0" w:space="0" w:color="auto"/>
            <w:bottom w:val="none" w:sz="0" w:space="0" w:color="auto"/>
            <w:right w:val="none" w:sz="0" w:space="0" w:color="auto"/>
          </w:divBdr>
        </w:div>
        <w:div w:id="1264456260">
          <w:marLeft w:val="2552"/>
          <w:marRight w:val="0"/>
          <w:marTop w:val="0"/>
          <w:marBottom w:val="0"/>
          <w:divBdr>
            <w:top w:val="single" w:sz="8" w:space="1" w:color="auto"/>
            <w:left w:val="none" w:sz="0" w:space="0" w:color="auto"/>
            <w:bottom w:val="none" w:sz="0" w:space="0" w:color="auto"/>
            <w:right w:val="none" w:sz="0" w:space="0" w:color="auto"/>
          </w:divBdr>
        </w:div>
        <w:div w:id="1474254162">
          <w:marLeft w:val="4962"/>
          <w:marRight w:val="0"/>
          <w:marTop w:val="0"/>
          <w:marBottom w:val="0"/>
          <w:divBdr>
            <w:top w:val="single" w:sz="8" w:space="1" w:color="auto"/>
            <w:left w:val="none" w:sz="0" w:space="0" w:color="auto"/>
            <w:bottom w:val="none" w:sz="0" w:space="0" w:color="auto"/>
            <w:right w:val="none" w:sz="0" w:space="0" w:color="auto"/>
          </w:divBdr>
        </w:div>
        <w:div w:id="1588225581">
          <w:marLeft w:val="0"/>
          <w:marRight w:val="113"/>
          <w:marTop w:val="0"/>
          <w:marBottom w:val="0"/>
          <w:divBdr>
            <w:top w:val="single" w:sz="8" w:space="1" w:color="auto"/>
            <w:left w:val="none" w:sz="0" w:space="0" w:color="auto"/>
            <w:bottom w:val="none" w:sz="0" w:space="0" w:color="auto"/>
            <w:right w:val="none" w:sz="0" w:space="0" w:color="auto"/>
          </w:divBdr>
        </w:div>
        <w:div w:id="2112119474">
          <w:marLeft w:val="-142"/>
          <w:marRight w:val="6519"/>
          <w:marTop w:val="0"/>
          <w:marBottom w:val="0"/>
          <w:divBdr>
            <w:top w:val="single" w:sz="8" w:space="1" w:color="auto"/>
            <w:left w:val="none" w:sz="0" w:space="0" w:color="auto"/>
            <w:bottom w:val="none" w:sz="0" w:space="0" w:color="auto"/>
            <w:right w:val="none" w:sz="0" w:space="0" w:color="auto"/>
          </w:divBdr>
        </w:div>
        <w:div w:id="1881044370">
          <w:marLeft w:val="284"/>
          <w:marRight w:val="0"/>
          <w:marTop w:val="0"/>
          <w:marBottom w:val="0"/>
          <w:divBdr>
            <w:top w:val="single" w:sz="8" w:space="1" w:color="auto"/>
            <w:left w:val="none" w:sz="0" w:space="0" w:color="auto"/>
            <w:bottom w:val="none" w:sz="0" w:space="0" w:color="auto"/>
            <w:right w:val="none" w:sz="0" w:space="0" w:color="auto"/>
          </w:divBdr>
        </w:div>
        <w:div w:id="533925721">
          <w:marLeft w:val="1560"/>
          <w:marRight w:val="7511"/>
          <w:marTop w:val="0"/>
          <w:marBottom w:val="0"/>
          <w:divBdr>
            <w:top w:val="single" w:sz="8" w:space="1" w:color="auto"/>
            <w:left w:val="none" w:sz="0" w:space="0" w:color="auto"/>
            <w:bottom w:val="none" w:sz="0" w:space="0" w:color="auto"/>
            <w:right w:val="none" w:sz="0" w:space="0" w:color="auto"/>
          </w:divBdr>
        </w:div>
        <w:div w:id="1506508503">
          <w:marLeft w:val="340"/>
          <w:marRight w:val="8761"/>
          <w:marTop w:val="0"/>
          <w:marBottom w:val="0"/>
          <w:divBdr>
            <w:top w:val="single" w:sz="8" w:space="1" w:color="auto"/>
            <w:left w:val="none" w:sz="0" w:space="0" w:color="auto"/>
            <w:bottom w:val="none" w:sz="0" w:space="0" w:color="auto"/>
            <w:right w:val="none" w:sz="0" w:space="0" w:color="auto"/>
          </w:divBdr>
        </w:div>
        <w:div w:id="959070819">
          <w:marLeft w:val="4196"/>
          <w:marRight w:val="4905"/>
          <w:marTop w:val="0"/>
          <w:marBottom w:val="0"/>
          <w:divBdr>
            <w:top w:val="single" w:sz="8" w:space="1" w:color="auto"/>
            <w:left w:val="none" w:sz="0" w:space="0" w:color="auto"/>
            <w:bottom w:val="none" w:sz="0" w:space="0" w:color="auto"/>
            <w:right w:val="none" w:sz="0" w:space="0" w:color="auto"/>
          </w:divBdr>
        </w:div>
        <w:div w:id="2068260942">
          <w:marLeft w:val="340"/>
          <w:marRight w:val="8761"/>
          <w:marTop w:val="0"/>
          <w:marBottom w:val="0"/>
          <w:divBdr>
            <w:top w:val="single" w:sz="8" w:space="1" w:color="auto"/>
            <w:left w:val="none" w:sz="0" w:space="0" w:color="auto"/>
            <w:bottom w:val="none" w:sz="0" w:space="0" w:color="auto"/>
            <w:right w:val="none" w:sz="0" w:space="0" w:color="auto"/>
          </w:divBdr>
        </w:div>
        <w:div w:id="1263297356">
          <w:marLeft w:val="2127"/>
          <w:marRight w:val="0"/>
          <w:marTop w:val="0"/>
          <w:marBottom w:val="0"/>
          <w:divBdr>
            <w:top w:val="single" w:sz="8" w:space="1" w:color="auto"/>
            <w:left w:val="none" w:sz="0" w:space="0" w:color="auto"/>
            <w:bottom w:val="none" w:sz="0" w:space="0" w:color="auto"/>
            <w:right w:val="none" w:sz="0" w:space="0" w:color="auto"/>
          </w:divBdr>
        </w:div>
        <w:div w:id="2106418496">
          <w:marLeft w:val="0"/>
          <w:marRight w:val="0"/>
          <w:marTop w:val="0"/>
          <w:marBottom w:val="0"/>
          <w:divBdr>
            <w:top w:val="none" w:sz="0" w:space="0" w:color="auto"/>
            <w:left w:val="none" w:sz="0" w:space="0" w:color="auto"/>
            <w:bottom w:val="dashed" w:sz="8" w:space="1" w:color="auto"/>
            <w:right w:val="none" w:sz="0" w:space="0" w:color="auto"/>
          </w:divBdr>
        </w:div>
        <w:div w:id="2131850720">
          <w:marLeft w:val="4309"/>
          <w:marRight w:val="1843"/>
          <w:marTop w:val="0"/>
          <w:marBottom w:val="0"/>
          <w:divBdr>
            <w:top w:val="single" w:sz="8" w:space="1" w:color="auto"/>
            <w:left w:val="none" w:sz="0" w:space="0" w:color="auto"/>
            <w:bottom w:val="none" w:sz="0" w:space="0" w:color="auto"/>
            <w:right w:val="none" w:sz="0" w:space="0" w:color="auto"/>
          </w:divBdr>
        </w:div>
        <w:div w:id="938677057">
          <w:marLeft w:val="4451"/>
          <w:marRight w:val="3686"/>
          <w:marTop w:val="0"/>
          <w:marBottom w:val="0"/>
          <w:divBdr>
            <w:top w:val="single" w:sz="8" w:space="1" w:color="auto"/>
            <w:left w:val="none" w:sz="0" w:space="0" w:color="auto"/>
            <w:bottom w:val="none" w:sz="0" w:space="0" w:color="auto"/>
            <w:right w:val="none" w:sz="0" w:space="0" w:color="auto"/>
          </w:divBdr>
        </w:div>
        <w:div w:id="701444433">
          <w:marLeft w:val="4253"/>
          <w:marRight w:val="1841"/>
          <w:marTop w:val="0"/>
          <w:marBottom w:val="0"/>
          <w:divBdr>
            <w:top w:val="single" w:sz="8" w:space="1" w:color="auto"/>
            <w:left w:val="none" w:sz="0" w:space="0" w:color="auto"/>
            <w:bottom w:val="none" w:sz="0" w:space="0" w:color="auto"/>
            <w:right w:val="none" w:sz="0" w:space="0" w:color="auto"/>
          </w:divBdr>
        </w:div>
        <w:div w:id="320625951">
          <w:marLeft w:val="0"/>
          <w:marRight w:val="5810"/>
          <w:marTop w:val="0"/>
          <w:marBottom w:val="0"/>
          <w:divBdr>
            <w:top w:val="single" w:sz="8" w:space="1" w:color="auto"/>
            <w:left w:val="none" w:sz="0" w:space="0" w:color="auto"/>
            <w:bottom w:val="none" w:sz="0" w:space="0" w:color="auto"/>
            <w:right w:val="none" w:sz="0" w:space="0" w:color="auto"/>
          </w:divBdr>
        </w:div>
        <w:div w:id="512038210">
          <w:marLeft w:val="2381"/>
          <w:marRight w:val="0"/>
          <w:marTop w:val="0"/>
          <w:marBottom w:val="0"/>
          <w:divBdr>
            <w:top w:val="single" w:sz="8" w:space="1" w:color="auto"/>
            <w:left w:val="none" w:sz="0" w:space="0" w:color="auto"/>
            <w:bottom w:val="none" w:sz="0" w:space="0" w:color="auto"/>
            <w:right w:val="none" w:sz="0" w:space="0" w:color="auto"/>
          </w:divBdr>
        </w:div>
        <w:div w:id="282882549">
          <w:marLeft w:val="2948"/>
          <w:marRight w:val="2948"/>
          <w:marTop w:val="0"/>
          <w:marBottom w:val="0"/>
          <w:divBdr>
            <w:top w:val="single" w:sz="8" w:space="1" w:color="auto"/>
            <w:left w:val="none" w:sz="0" w:space="0" w:color="auto"/>
            <w:bottom w:val="none" w:sz="0" w:space="0" w:color="auto"/>
            <w:right w:val="none" w:sz="0" w:space="0" w:color="auto"/>
          </w:divBdr>
        </w:div>
        <w:div w:id="2143957583">
          <w:marLeft w:val="1134"/>
          <w:marRight w:val="0"/>
          <w:marTop w:val="0"/>
          <w:marBottom w:val="0"/>
          <w:divBdr>
            <w:top w:val="single" w:sz="8" w:space="1" w:color="auto"/>
            <w:left w:val="none" w:sz="0" w:space="0" w:color="auto"/>
            <w:bottom w:val="none" w:sz="0" w:space="0" w:color="auto"/>
            <w:right w:val="none" w:sz="0" w:space="0" w:color="auto"/>
          </w:divBdr>
        </w:div>
        <w:div w:id="651370866">
          <w:marLeft w:val="1560"/>
          <w:marRight w:val="0"/>
          <w:marTop w:val="0"/>
          <w:marBottom w:val="0"/>
          <w:divBdr>
            <w:top w:val="single" w:sz="8" w:space="1" w:color="auto"/>
            <w:left w:val="none" w:sz="0" w:space="0" w:color="auto"/>
            <w:bottom w:val="none" w:sz="0" w:space="0" w:color="auto"/>
            <w:right w:val="none" w:sz="0" w:space="0" w:color="auto"/>
          </w:divBdr>
        </w:div>
        <w:div w:id="928805381">
          <w:marLeft w:val="0"/>
          <w:marRight w:val="113"/>
          <w:marTop w:val="0"/>
          <w:marBottom w:val="0"/>
          <w:divBdr>
            <w:top w:val="single" w:sz="8" w:space="1" w:color="auto"/>
            <w:left w:val="none" w:sz="0" w:space="0" w:color="auto"/>
            <w:bottom w:val="none" w:sz="0" w:space="0" w:color="auto"/>
            <w:right w:val="none" w:sz="0" w:space="0" w:color="auto"/>
          </w:divBdr>
        </w:div>
        <w:div w:id="1530098509">
          <w:marLeft w:val="2098"/>
          <w:marRight w:val="0"/>
          <w:marTop w:val="0"/>
          <w:marBottom w:val="0"/>
          <w:divBdr>
            <w:top w:val="single" w:sz="8" w:space="1" w:color="auto"/>
            <w:left w:val="none" w:sz="0" w:space="0" w:color="auto"/>
            <w:bottom w:val="none" w:sz="0" w:space="0" w:color="auto"/>
            <w:right w:val="none" w:sz="0" w:space="0" w:color="auto"/>
          </w:divBdr>
        </w:div>
        <w:div w:id="1777366415">
          <w:marLeft w:val="851"/>
          <w:marRight w:val="6519"/>
          <w:marTop w:val="0"/>
          <w:marBottom w:val="0"/>
          <w:divBdr>
            <w:top w:val="single" w:sz="8" w:space="1" w:color="auto"/>
            <w:left w:val="none" w:sz="0" w:space="0" w:color="auto"/>
            <w:bottom w:val="none" w:sz="0" w:space="0" w:color="auto"/>
            <w:right w:val="none" w:sz="0" w:space="0" w:color="auto"/>
          </w:divBdr>
        </w:div>
        <w:div w:id="242491877">
          <w:marLeft w:val="0"/>
          <w:marRight w:val="0"/>
          <w:marTop w:val="0"/>
          <w:marBottom w:val="0"/>
          <w:divBdr>
            <w:top w:val="single" w:sz="8" w:space="1" w:color="auto"/>
            <w:left w:val="none" w:sz="0" w:space="0" w:color="auto"/>
            <w:bottom w:val="none" w:sz="0" w:space="0" w:color="auto"/>
            <w:right w:val="none" w:sz="0" w:space="0" w:color="auto"/>
          </w:divBdr>
        </w:div>
        <w:div w:id="1406757509">
          <w:marLeft w:val="0"/>
          <w:marRight w:val="0"/>
          <w:marTop w:val="0"/>
          <w:marBottom w:val="0"/>
          <w:divBdr>
            <w:top w:val="single" w:sz="8" w:space="1" w:color="auto"/>
            <w:left w:val="none" w:sz="0" w:space="0" w:color="auto"/>
            <w:bottom w:val="none" w:sz="0" w:space="0" w:color="auto"/>
            <w:right w:val="none" w:sz="0" w:space="0" w:color="auto"/>
          </w:divBdr>
        </w:div>
        <w:div w:id="133372507">
          <w:marLeft w:val="0"/>
          <w:marRight w:val="0"/>
          <w:marTop w:val="0"/>
          <w:marBottom w:val="0"/>
          <w:divBdr>
            <w:top w:val="single" w:sz="8" w:space="1" w:color="auto"/>
            <w:left w:val="none" w:sz="0" w:space="0" w:color="auto"/>
            <w:bottom w:val="none" w:sz="0" w:space="0" w:color="auto"/>
            <w:right w:val="none" w:sz="0" w:space="0" w:color="auto"/>
          </w:divBdr>
        </w:div>
        <w:div w:id="667249800">
          <w:marLeft w:val="0"/>
          <w:marRight w:val="0"/>
          <w:marTop w:val="0"/>
          <w:marBottom w:val="0"/>
          <w:divBdr>
            <w:top w:val="single" w:sz="8" w:space="1" w:color="auto"/>
            <w:left w:val="none" w:sz="0" w:space="0" w:color="auto"/>
            <w:bottom w:val="none" w:sz="0" w:space="0" w:color="auto"/>
            <w:right w:val="none" w:sz="0" w:space="0" w:color="auto"/>
          </w:divBdr>
        </w:div>
        <w:div w:id="1112555389">
          <w:marLeft w:val="0"/>
          <w:marRight w:val="113"/>
          <w:marTop w:val="0"/>
          <w:marBottom w:val="0"/>
          <w:divBdr>
            <w:top w:val="single" w:sz="8" w:space="1" w:color="auto"/>
            <w:left w:val="none" w:sz="0" w:space="0" w:color="auto"/>
            <w:bottom w:val="none" w:sz="0" w:space="0" w:color="auto"/>
            <w:right w:val="none" w:sz="0" w:space="0" w:color="auto"/>
          </w:divBdr>
        </w:div>
        <w:div w:id="809711252">
          <w:marLeft w:val="6663"/>
          <w:marRight w:val="0"/>
          <w:marTop w:val="0"/>
          <w:marBottom w:val="0"/>
          <w:divBdr>
            <w:top w:val="single" w:sz="8" w:space="1" w:color="auto"/>
            <w:left w:val="none" w:sz="0" w:space="0" w:color="auto"/>
            <w:bottom w:val="none" w:sz="0" w:space="0" w:color="auto"/>
            <w:right w:val="none" w:sz="0" w:space="0" w:color="auto"/>
          </w:divBdr>
        </w:div>
        <w:div w:id="1379819223">
          <w:marLeft w:val="0"/>
          <w:marRight w:val="0"/>
          <w:marTop w:val="0"/>
          <w:marBottom w:val="0"/>
          <w:divBdr>
            <w:top w:val="single" w:sz="8" w:space="1" w:color="auto"/>
            <w:left w:val="none" w:sz="0" w:space="0" w:color="auto"/>
            <w:bottom w:val="none" w:sz="0" w:space="0" w:color="auto"/>
            <w:right w:val="none" w:sz="0" w:space="0" w:color="auto"/>
          </w:divBdr>
        </w:div>
        <w:div w:id="321929925">
          <w:marLeft w:val="0"/>
          <w:marRight w:val="113"/>
          <w:marTop w:val="0"/>
          <w:marBottom w:val="0"/>
          <w:divBdr>
            <w:top w:val="single" w:sz="8" w:space="1" w:color="auto"/>
            <w:left w:val="none" w:sz="0" w:space="0" w:color="auto"/>
            <w:bottom w:val="none" w:sz="0" w:space="0" w:color="auto"/>
            <w:right w:val="none" w:sz="0" w:space="0" w:color="auto"/>
          </w:divBdr>
        </w:div>
        <w:div w:id="457841992">
          <w:marLeft w:val="5670"/>
          <w:marRight w:val="0"/>
          <w:marTop w:val="0"/>
          <w:marBottom w:val="0"/>
          <w:divBdr>
            <w:top w:val="single" w:sz="8" w:space="1" w:color="auto"/>
            <w:left w:val="none" w:sz="0" w:space="0" w:color="auto"/>
            <w:bottom w:val="none" w:sz="0" w:space="0" w:color="auto"/>
            <w:right w:val="none" w:sz="0" w:space="0" w:color="auto"/>
          </w:divBdr>
        </w:div>
        <w:div w:id="1425032278">
          <w:marLeft w:val="0"/>
          <w:marRight w:val="0"/>
          <w:marTop w:val="0"/>
          <w:marBottom w:val="0"/>
          <w:divBdr>
            <w:top w:val="single" w:sz="8" w:space="1" w:color="auto"/>
            <w:left w:val="none" w:sz="0" w:space="0" w:color="auto"/>
            <w:bottom w:val="none" w:sz="0" w:space="0" w:color="auto"/>
            <w:right w:val="none" w:sz="0" w:space="0" w:color="auto"/>
          </w:divBdr>
        </w:div>
        <w:div w:id="604115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0F3DF7897A3D876DCC4BE99E5A8B46849995D029C9C1D7BE648E0B6E588265DBD2F86ABBD3759j17DC" TargetMode="External"/><Relationship Id="rId13" Type="http://schemas.openxmlformats.org/officeDocument/2006/relationships/hyperlink" Target="http://oek.su/engine/download.php?id=304" TargetMode="External"/><Relationship Id="rId3" Type="http://schemas.openxmlformats.org/officeDocument/2006/relationships/settings" Target="settings.xml"/><Relationship Id="rId7" Type="http://schemas.openxmlformats.org/officeDocument/2006/relationships/hyperlink" Target="consultantplus://offline/ref=8F779B5FF378383497C25E59C412481E2EC9E7BE757A4426AB28C0186424B"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38.gosuslugi.ru/" TargetMode="Externa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hyperlink" Target="consultantplus://offline/ref=8F779B5FF378383497C25E59C412481E2EC9E7BE757A4426AB28C0186424B" TargetMode="External"/><Relationship Id="rId15" Type="http://schemas.openxmlformats.org/officeDocument/2006/relationships/fontTable" Target="fontTable.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webSettings" Target="webSettings.xml"/><Relationship Id="rId9" Type="http://schemas.openxmlformats.org/officeDocument/2006/relationships/hyperlink" Target="consultantplus://offline/ref=5E242C3977647125482FC6341F1FEB65EA4FFE180515800964F7B17AB44A813D7419EAE07023F380145E2DR8A6G" TargetMode="External"/><Relationship Id="rId14" Type="http://schemas.openxmlformats.org/officeDocument/2006/relationships/hyperlink" Target="http://oek.su/np_akty/akty_docs/780-administrativnyy-reglament-predostavleniya-municipalnoy-uslugi-soglasovanie-pereustroystva-i-ili-pereplanirovki-zhilogo-pomescheniya-na-territorii-oekskogo-municipalnogo-obrazova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FAB64-6806-4CD7-8726-F3D9E501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28</Pages>
  <Words>1884</Words>
  <Characters>84875</Characters>
  <Application>Microsoft Office Word</Application>
  <DocSecurity>0</DocSecurity>
  <Lines>2737</Lines>
  <Paragraphs>1008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Хозяин</cp:lastModifiedBy>
  <cp:revision>10</cp:revision>
  <cp:lastPrinted>2015-08-11T05:27:00Z</cp:lastPrinted>
  <dcterms:created xsi:type="dcterms:W3CDTF">2015-08-03T10:29:00Z</dcterms:created>
  <dcterms:modified xsi:type="dcterms:W3CDTF">2015-08-11T08:31:00Z</dcterms:modified>
</cp:coreProperties>
</file>