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58" w:rsidRPr="00BE7ABD" w:rsidRDefault="008846A6" w:rsidP="008846A6">
      <w:pPr>
        <w:shd w:val="clear" w:color="auto" w:fill="FFFFFF"/>
        <w:spacing w:before="240" w:after="240" w:line="270" w:lineRule="atLeast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>Проект</w:t>
      </w:r>
    </w:p>
    <w:p w:rsidR="00782D58" w:rsidRPr="00BE7ABD" w:rsidRDefault="00782D58" w:rsidP="00782D58">
      <w:pPr>
        <w:shd w:val="clear" w:color="auto" w:fill="FFFFFF"/>
        <w:spacing w:before="240" w:after="240" w:line="270" w:lineRule="atLeast"/>
        <w:jc w:val="center"/>
        <w:rPr>
          <w:color w:val="333333"/>
        </w:rPr>
      </w:pPr>
      <w:r w:rsidRPr="00BE7ABD">
        <w:rPr>
          <w:color w:val="333333"/>
        </w:rPr>
        <w:t>ПАСПОРТ</w:t>
      </w:r>
    </w:p>
    <w:p w:rsidR="00797131" w:rsidRPr="00BE7ABD" w:rsidRDefault="00782D58" w:rsidP="00782D58">
      <w:pPr>
        <w:shd w:val="clear" w:color="auto" w:fill="FFFFFF"/>
        <w:spacing w:before="240" w:after="240" w:line="270" w:lineRule="atLeast"/>
        <w:jc w:val="center"/>
        <w:rPr>
          <w:color w:val="333333"/>
        </w:rPr>
      </w:pPr>
      <w:r w:rsidRPr="00BE7ABD">
        <w:rPr>
          <w:color w:val="333333"/>
        </w:rPr>
        <w:t>МУНИЦИПАЛЬНОЙ  ПРОГРАММЫ</w:t>
      </w:r>
    </w:p>
    <w:p w:rsidR="00782D58" w:rsidRPr="00BE7ABD" w:rsidRDefault="00782D58" w:rsidP="00797131">
      <w:pPr>
        <w:jc w:val="center"/>
        <w:rPr>
          <w:b/>
        </w:rPr>
      </w:pPr>
      <w:r w:rsidRPr="00BE7ABD">
        <w:rPr>
          <w:b/>
        </w:rPr>
        <w:t>«РАЗВИТИЕ ДОРОЖНОГО ХОЗЯЙСТВА НА ТЕРРИТОРИИ БАТАМИНСКОГО МУНИЦИПАЛЬНОГО ОБРАЗОВАНИЯ»</w:t>
      </w:r>
    </w:p>
    <w:p w:rsidR="00990196" w:rsidRPr="00BE7ABD" w:rsidRDefault="00990196" w:rsidP="00990196">
      <w:pPr>
        <w:jc w:val="center"/>
      </w:pPr>
      <w:r w:rsidRPr="00BE7ABD">
        <w:t>Срок реализации 2024-2028 г</w:t>
      </w:r>
      <w:r w:rsidR="00664BC5" w:rsidRPr="00BE7ABD">
        <w:t>оды</w:t>
      </w:r>
    </w:p>
    <w:p w:rsidR="00797131" w:rsidRPr="00BE7ABD" w:rsidRDefault="00797131" w:rsidP="00797131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7564"/>
      </w:tblGrid>
      <w:tr w:rsidR="00797131" w:rsidRPr="00BE7ABD" w:rsidTr="008846A6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1" w:rsidRPr="00BE7ABD" w:rsidRDefault="0079713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1" w:rsidRPr="00BE7ABD" w:rsidRDefault="00797131" w:rsidP="003A5C0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="00E34783" w:rsidRPr="00BE7ABD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="003A5C02"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9E6815" w:rsidRPr="00BE7A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="00674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  <w:r w:rsidR="00664BC5" w:rsidRPr="00BE7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815" w:rsidRPr="00BE7ABD" w:rsidTr="008846A6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создания  программы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Федеральный закон от 08.11.2007 N 257-ФЗ "Об автомобильных дорогах и о дорожной деятельности в Российской Федерации»; </w:t>
            </w:r>
            <w:r w:rsidRPr="00BE7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п.5 ч.1 ст.14 Федерального закона от 06.10.2003 г. № 131-ФЗ «Об общих принципах организации местного самоуправления в Российской Федерации»;  257фЗ</w:t>
            </w:r>
          </w:p>
        </w:tc>
      </w:tr>
      <w:tr w:rsidR="009E6815" w:rsidRPr="00BE7ABD" w:rsidTr="008846A6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9E6815" w:rsidRPr="00BE7ABD" w:rsidTr="008846A6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Разработчики    программы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shd w:val="clear" w:color="auto" w:fill="FFFFFF"/>
              <w:spacing w:before="161" w:after="161"/>
              <w:jc w:val="both"/>
              <w:outlineLvl w:val="0"/>
              <w:rPr>
                <w:rFonts w:eastAsia="Calibri"/>
                <w:color w:val="000000"/>
                <w:lang w:eastAsia="en-US"/>
              </w:rPr>
            </w:pPr>
            <w:r w:rsidRPr="00BE7ABD">
              <w:rPr>
                <w:color w:val="000000"/>
              </w:rPr>
              <w:t xml:space="preserve">Администрация </w:t>
            </w:r>
            <w:proofErr w:type="spellStart"/>
            <w:r w:rsidRPr="00BE7ABD">
              <w:rPr>
                <w:color w:val="000000"/>
              </w:rPr>
              <w:t>Батаминского</w:t>
            </w:r>
            <w:proofErr w:type="spellEnd"/>
            <w:r w:rsidRPr="00BE7ABD">
              <w:rPr>
                <w:color w:val="000000"/>
              </w:rPr>
              <w:t xml:space="preserve"> муниципального образования  </w:t>
            </w:r>
          </w:p>
        </w:tc>
      </w:tr>
      <w:tr w:rsidR="009E6815" w:rsidRPr="00BE7ABD" w:rsidTr="008846A6">
        <w:trPr>
          <w:trHeight w:val="966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Hlk131755191"/>
            <w:r w:rsidRPr="00BE7ABD">
              <w:rPr>
                <w:rFonts w:ascii="Times New Roman" w:hAnsi="Times New Roman"/>
                <w:sz w:val="24"/>
                <w:szCs w:val="24"/>
              </w:rPr>
              <w:t xml:space="preserve">Обеспечение бесперебойного и безопасного функционирования дорожного хозяйства и развитие сети искусственных сооружений на территории </w:t>
            </w:r>
            <w:proofErr w:type="spellStart"/>
            <w:r w:rsidRPr="00BE7ABD"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 w:rsidRPr="00BE7AB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bookmarkEnd w:id="0"/>
            <w:r w:rsidRPr="00BE7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815" w:rsidRPr="00BE7ABD" w:rsidRDefault="009E6815" w:rsidP="009E6815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7ABD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автомобильных дорог общего пользования местного значения в </w:t>
            </w:r>
            <w:proofErr w:type="spellStart"/>
            <w:r w:rsidRPr="00BE7ABD">
              <w:rPr>
                <w:rFonts w:ascii="Times New Roman" w:hAnsi="Times New Roman"/>
                <w:sz w:val="24"/>
                <w:szCs w:val="24"/>
              </w:rPr>
              <w:t>Батаминском</w:t>
            </w:r>
            <w:proofErr w:type="spellEnd"/>
            <w:r w:rsidRPr="00BE7ABD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образовании;</w:t>
            </w:r>
          </w:p>
          <w:p w:rsidR="009E6815" w:rsidRPr="00BE7ABD" w:rsidRDefault="009E6815" w:rsidP="009E6815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7ABD">
              <w:rPr>
                <w:rFonts w:ascii="Times New Roman" w:hAnsi="Times New Roman"/>
                <w:sz w:val="24"/>
                <w:szCs w:val="24"/>
              </w:rPr>
              <w:t>формирование развитой транспортной инфраструктуры;</w:t>
            </w:r>
          </w:p>
          <w:p w:rsidR="009E6815" w:rsidRPr="00BE7ABD" w:rsidRDefault="009E6815" w:rsidP="009E6815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7ABD">
              <w:rPr>
                <w:rFonts w:ascii="Times New Roman" w:hAnsi="Times New Roman"/>
                <w:sz w:val="24"/>
                <w:szCs w:val="24"/>
              </w:rPr>
              <w:t>развитие сети искусственных сооружений;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государственной политики в сфере дорожного хозяйства</w:t>
            </w:r>
          </w:p>
        </w:tc>
      </w:tr>
      <w:tr w:rsidR="009E6815" w:rsidRPr="00BE7ABD" w:rsidTr="008846A6">
        <w:trPr>
          <w:trHeight w:val="553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2024-2028 годы</w:t>
            </w:r>
          </w:p>
        </w:tc>
      </w:tr>
      <w:tr w:rsidR="009E6815" w:rsidRPr="00BE7ABD" w:rsidTr="008846A6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Общий объем финансирования Программы </w:t>
            </w:r>
            <w:r w:rsidR="00E252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6 172,600</w:t>
            </w: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рублей, в том числе:</w:t>
            </w:r>
          </w:p>
          <w:p w:rsidR="009E6815" w:rsidRPr="00BE7ABD" w:rsidRDefault="009E6815" w:rsidP="009E6815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объем финансирования Программы по годам: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2024 год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E252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="00E252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93</w:t>
            </w: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E252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00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2025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–2</w:t>
            </w:r>
            <w:r w:rsidR="00E2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52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52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2026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25200">
              <w:rPr>
                <w:rFonts w:ascii="Times New Roman" w:hAnsi="Times New Roman" w:cs="Times New Roman"/>
                <w:sz w:val="24"/>
                <w:szCs w:val="24"/>
              </w:rPr>
              <w:t>2 125,200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рублей.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2027 год –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2028 год –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объем финансирования по источникам: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а) местный бюджет – </w:t>
            </w:r>
            <w:r w:rsidR="00E25200">
              <w:rPr>
                <w:rFonts w:ascii="Times New Roman" w:hAnsi="Times New Roman" w:cs="Times New Roman"/>
                <w:sz w:val="24"/>
                <w:szCs w:val="24"/>
              </w:rPr>
              <w:t>6 172,600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рублей, в том числе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2024 год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E2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520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520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2025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E25200">
              <w:rPr>
                <w:rFonts w:ascii="Times New Roman" w:hAnsi="Times New Roman" w:cs="Times New Roman"/>
                <w:sz w:val="24"/>
                <w:szCs w:val="24"/>
              </w:rPr>
              <w:t xml:space="preserve"> 054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52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2026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25200">
              <w:rPr>
                <w:rFonts w:ascii="Times New Roman" w:hAnsi="Times New Roman" w:cs="Times New Roman"/>
                <w:sz w:val="24"/>
                <w:szCs w:val="24"/>
              </w:rPr>
              <w:t>2 125,200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рублей.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2027 год –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рублей.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2028 год –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рублей.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б) областной бюджет – 0,000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рублей, в том числе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2024 год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0,000 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2025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0,000  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2026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0,000  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2027 год- 0,000  тыс. рублей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2028 год- 0,000  тыс. рублей 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в) внебюджетные источники –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0 тыс. рублей;</w:t>
            </w:r>
          </w:p>
        </w:tc>
      </w:tr>
      <w:tr w:rsidR="00664BC5" w:rsidRPr="00BE7ABD" w:rsidTr="008846A6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Подпрограммы     программы                  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5" w:rsidRPr="00BE7ABD" w:rsidRDefault="00664BC5" w:rsidP="00664BC5">
            <w:pPr>
              <w:pStyle w:val="ConsPlusCell"/>
              <w:rPr>
                <w:color w:val="000000"/>
              </w:rPr>
            </w:pPr>
            <w:r w:rsidRPr="00BE7ABD">
              <w:rPr>
                <w:color w:val="000000"/>
              </w:rPr>
              <w:t>Не предусмотрены</w:t>
            </w:r>
          </w:p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4BC5" w:rsidRPr="00BE7ABD" w:rsidTr="008846A6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C5" w:rsidRPr="00BE7ABD" w:rsidRDefault="00664BC5" w:rsidP="00664BC5">
            <w:pPr>
              <w:jc w:val="both"/>
            </w:pPr>
            <w:r w:rsidRPr="00BE7ABD">
              <w:t xml:space="preserve">Количество отремонтированных дорог –   6,514 км. Аренда опор– 66 шт. </w:t>
            </w:r>
          </w:p>
          <w:p w:rsidR="00664BC5" w:rsidRPr="00BE7ABD" w:rsidRDefault="00664BC5" w:rsidP="00664BC5">
            <w:pPr>
              <w:jc w:val="both"/>
            </w:pPr>
            <w:r w:rsidRPr="00BE7ABD">
              <w:t>Количество приобретенных энергосберегающих светильников – 66 шт.</w:t>
            </w:r>
          </w:p>
        </w:tc>
      </w:tr>
      <w:tr w:rsidR="00664BC5" w:rsidRPr="00BE7ABD" w:rsidTr="008846A6">
        <w:trPr>
          <w:jc w:val="center"/>
        </w:trPr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выполнением  программы</w:t>
            </w:r>
          </w:p>
        </w:tc>
        <w:tc>
          <w:tcPr>
            <w:tcW w:w="7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5" w:rsidRPr="00BE7ABD" w:rsidRDefault="00664BC5" w:rsidP="00664BC5">
            <w:pPr>
              <w:pStyle w:val="ConsPlusCell"/>
            </w:pPr>
            <w:r w:rsidRPr="00BE7ABD">
              <w:t xml:space="preserve">Контроль за выполнением </w:t>
            </w:r>
            <w:r w:rsidR="00BC2850">
              <w:t xml:space="preserve"> П</w:t>
            </w:r>
            <w:r w:rsidRPr="00BE7ABD">
              <w:t xml:space="preserve">рограммы осуществляется главой </w:t>
            </w:r>
            <w:proofErr w:type="spellStart"/>
            <w:r w:rsidRPr="00BE7ABD">
              <w:rPr>
                <w:color w:val="000000"/>
              </w:rPr>
              <w:t>Батаминского</w:t>
            </w:r>
            <w:proofErr w:type="spellEnd"/>
            <w:r w:rsidRPr="00BE7ABD">
              <w:t xml:space="preserve"> муниципального образования; </w:t>
            </w:r>
          </w:p>
          <w:p w:rsidR="00664BC5" w:rsidRPr="00BE7ABD" w:rsidRDefault="00664BC5" w:rsidP="00664BC5">
            <w:pPr>
              <w:pStyle w:val="ConsPlusCell"/>
            </w:pPr>
            <w:r w:rsidRPr="00BE7ABD">
              <w:t>Контрольно-счетной палатой Зиминского районного муниципального образования.</w:t>
            </w:r>
          </w:p>
          <w:p w:rsidR="00664BC5" w:rsidRPr="00BE7ABD" w:rsidRDefault="00664BC5" w:rsidP="00664BC5">
            <w:pPr>
              <w:jc w:val="both"/>
            </w:pPr>
          </w:p>
        </w:tc>
      </w:tr>
    </w:tbl>
    <w:p w:rsidR="00674AA3" w:rsidRDefault="00674AA3" w:rsidP="00674AA3">
      <w:pPr>
        <w:pStyle w:val="1"/>
        <w:rPr>
          <w:color w:val="000000"/>
          <w:sz w:val="24"/>
        </w:rPr>
      </w:pPr>
    </w:p>
    <w:sectPr w:rsidR="00674AA3" w:rsidSect="008846A6">
      <w:pgSz w:w="11905" w:h="16837"/>
      <w:pgMar w:top="28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2CE" w:rsidRDefault="008D42CE" w:rsidP="00037832">
      <w:r>
        <w:separator/>
      </w:r>
    </w:p>
  </w:endnote>
  <w:endnote w:type="continuationSeparator" w:id="1">
    <w:p w:rsidR="008D42CE" w:rsidRDefault="008D42CE" w:rsidP="0003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2CE" w:rsidRDefault="008D42CE" w:rsidP="00037832">
      <w:r>
        <w:separator/>
      </w:r>
    </w:p>
  </w:footnote>
  <w:footnote w:type="continuationSeparator" w:id="1">
    <w:p w:rsidR="008D42CE" w:rsidRDefault="008D42CE" w:rsidP="00037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EDA"/>
    <w:multiLevelType w:val="hybridMultilevel"/>
    <w:tmpl w:val="0E902990"/>
    <w:lvl w:ilvl="0" w:tplc="B48E3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C7789"/>
    <w:multiLevelType w:val="hybridMultilevel"/>
    <w:tmpl w:val="0BDEA906"/>
    <w:lvl w:ilvl="0" w:tplc="3DCAE8C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47136"/>
    <w:multiLevelType w:val="hybridMultilevel"/>
    <w:tmpl w:val="99A4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67FE3"/>
    <w:multiLevelType w:val="hybridMultilevel"/>
    <w:tmpl w:val="21D8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C5D9F"/>
    <w:multiLevelType w:val="hybridMultilevel"/>
    <w:tmpl w:val="AEE87A0E"/>
    <w:lvl w:ilvl="0" w:tplc="CF50C074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5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58E05644"/>
    <w:multiLevelType w:val="hybridMultilevel"/>
    <w:tmpl w:val="11F0A1AE"/>
    <w:lvl w:ilvl="0" w:tplc="281294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7332D3E"/>
    <w:multiLevelType w:val="hybridMultilevel"/>
    <w:tmpl w:val="C8643072"/>
    <w:lvl w:ilvl="0" w:tplc="0B1234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B8D"/>
    <w:rsid w:val="000103BD"/>
    <w:rsid w:val="00011383"/>
    <w:rsid w:val="000205D5"/>
    <w:rsid w:val="0003629E"/>
    <w:rsid w:val="00037832"/>
    <w:rsid w:val="00041E56"/>
    <w:rsid w:val="000569CC"/>
    <w:rsid w:val="00060A1D"/>
    <w:rsid w:val="00084453"/>
    <w:rsid w:val="00085FA6"/>
    <w:rsid w:val="000A1DCC"/>
    <w:rsid w:val="000A2259"/>
    <w:rsid w:val="000A40FF"/>
    <w:rsid w:val="000A581F"/>
    <w:rsid w:val="000C1BB6"/>
    <w:rsid w:val="000C75CF"/>
    <w:rsid w:val="000D0971"/>
    <w:rsid w:val="000D461F"/>
    <w:rsid w:val="000D6A16"/>
    <w:rsid w:val="000E7646"/>
    <w:rsid w:val="000F11BB"/>
    <w:rsid w:val="000F343A"/>
    <w:rsid w:val="001000BC"/>
    <w:rsid w:val="00167C22"/>
    <w:rsid w:val="00190748"/>
    <w:rsid w:val="00192CB1"/>
    <w:rsid w:val="001951AF"/>
    <w:rsid w:val="001B0584"/>
    <w:rsid w:val="001B7816"/>
    <w:rsid w:val="001C0407"/>
    <w:rsid w:val="001C22C0"/>
    <w:rsid w:val="001C55F8"/>
    <w:rsid w:val="001E3F97"/>
    <w:rsid w:val="001F2E4E"/>
    <w:rsid w:val="001F626F"/>
    <w:rsid w:val="0023297C"/>
    <w:rsid w:val="0023331C"/>
    <w:rsid w:val="0023359F"/>
    <w:rsid w:val="002410B4"/>
    <w:rsid w:val="002605C0"/>
    <w:rsid w:val="00264405"/>
    <w:rsid w:val="002658FA"/>
    <w:rsid w:val="00294A86"/>
    <w:rsid w:val="002E26CC"/>
    <w:rsid w:val="002E3A46"/>
    <w:rsid w:val="002F0620"/>
    <w:rsid w:val="00306ACD"/>
    <w:rsid w:val="0032243F"/>
    <w:rsid w:val="00322DB8"/>
    <w:rsid w:val="003403EB"/>
    <w:rsid w:val="00340BB8"/>
    <w:rsid w:val="00340C04"/>
    <w:rsid w:val="00343B89"/>
    <w:rsid w:val="00370D97"/>
    <w:rsid w:val="003741B9"/>
    <w:rsid w:val="00375861"/>
    <w:rsid w:val="0037791F"/>
    <w:rsid w:val="003A5C02"/>
    <w:rsid w:val="003B02CF"/>
    <w:rsid w:val="003B554B"/>
    <w:rsid w:val="003E050F"/>
    <w:rsid w:val="003E632F"/>
    <w:rsid w:val="0040104F"/>
    <w:rsid w:val="00404DE3"/>
    <w:rsid w:val="0043206F"/>
    <w:rsid w:val="004326F9"/>
    <w:rsid w:val="00453D25"/>
    <w:rsid w:val="004622AC"/>
    <w:rsid w:val="0048060D"/>
    <w:rsid w:val="004B105B"/>
    <w:rsid w:val="004B34AF"/>
    <w:rsid w:val="004D31CB"/>
    <w:rsid w:val="00506E64"/>
    <w:rsid w:val="005151FF"/>
    <w:rsid w:val="005162C2"/>
    <w:rsid w:val="00532CF6"/>
    <w:rsid w:val="00535983"/>
    <w:rsid w:val="005536C3"/>
    <w:rsid w:val="00560F9F"/>
    <w:rsid w:val="00566E35"/>
    <w:rsid w:val="005822C0"/>
    <w:rsid w:val="005A25E2"/>
    <w:rsid w:val="005C19E7"/>
    <w:rsid w:val="005C482A"/>
    <w:rsid w:val="005C721C"/>
    <w:rsid w:val="005D3A8F"/>
    <w:rsid w:val="005D5776"/>
    <w:rsid w:val="005E5478"/>
    <w:rsid w:val="005F15F3"/>
    <w:rsid w:val="005F374F"/>
    <w:rsid w:val="006152DB"/>
    <w:rsid w:val="0061778B"/>
    <w:rsid w:val="00621447"/>
    <w:rsid w:val="00622F03"/>
    <w:rsid w:val="00650068"/>
    <w:rsid w:val="006622C7"/>
    <w:rsid w:val="00663BE7"/>
    <w:rsid w:val="00664BC5"/>
    <w:rsid w:val="00673112"/>
    <w:rsid w:val="00674AA3"/>
    <w:rsid w:val="006812DF"/>
    <w:rsid w:val="006844CB"/>
    <w:rsid w:val="00692351"/>
    <w:rsid w:val="006946D0"/>
    <w:rsid w:val="006A5890"/>
    <w:rsid w:val="006A6E6A"/>
    <w:rsid w:val="006B02AB"/>
    <w:rsid w:val="006E4598"/>
    <w:rsid w:val="006F1CA7"/>
    <w:rsid w:val="006F7C6F"/>
    <w:rsid w:val="00723BB5"/>
    <w:rsid w:val="00726F1F"/>
    <w:rsid w:val="00736E91"/>
    <w:rsid w:val="00737B32"/>
    <w:rsid w:val="00766D04"/>
    <w:rsid w:val="007806BF"/>
    <w:rsid w:val="00780F22"/>
    <w:rsid w:val="00782D58"/>
    <w:rsid w:val="007846C6"/>
    <w:rsid w:val="00797131"/>
    <w:rsid w:val="007A2B44"/>
    <w:rsid w:val="007A73F0"/>
    <w:rsid w:val="007B69F6"/>
    <w:rsid w:val="007C17C3"/>
    <w:rsid w:val="007C3310"/>
    <w:rsid w:val="007E7E4B"/>
    <w:rsid w:val="007F58F5"/>
    <w:rsid w:val="008229EC"/>
    <w:rsid w:val="00845275"/>
    <w:rsid w:val="00851092"/>
    <w:rsid w:val="00854E14"/>
    <w:rsid w:val="00866488"/>
    <w:rsid w:val="00867278"/>
    <w:rsid w:val="00870452"/>
    <w:rsid w:val="00872EAA"/>
    <w:rsid w:val="008846A6"/>
    <w:rsid w:val="008A0D89"/>
    <w:rsid w:val="008B1085"/>
    <w:rsid w:val="008B2FA0"/>
    <w:rsid w:val="008C0B5A"/>
    <w:rsid w:val="008D22BF"/>
    <w:rsid w:val="008D42CE"/>
    <w:rsid w:val="008D4596"/>
    <w:rsid w:val="008E7013"/>
    <w:rsid w:val="008F6E25"/>
    <w:rsid w:val="00901DB4"/>
    <w:rsid w:val="00912F8A"/>
    <w:rsid w:val="00912FBA"/>
    <w:rsid w:val="00940AF5"/>
    <w:rsid w:val="009523AD"/>
    <w:rsid w:val="00983DE5"/>
    <w:rsid w:val="00990196"/>
    <w:rsid w:val="009C211B"/>
    <w:rsid w:val="009C2CC4"/>
    <w:rsid w:val="009C6586"/>
    <w:rsid w:val="009C76DE"/>
    <w:rsid w:val="009D7D27"/>
    <w:rsid w:val="009E6815"/>
    <w:rsid w:val="00A03DF3"/>
    <w:rsid w:val="00A16F1F"/>
    <w:rsid w:val="00A20D88"/>
    <w:rsid w:val="00A2174B"/>
    <w:rsid w:val="00A37260"/>
    <w:rsid w:val="00A44E46"/>
    <w:rsid w:val="00A70CD1"/>
    <w:rsid w:val="00A746F8"/>
    <w:rsid w:val="00A74BCD"/>
    <w:rsid w:val="00A8213F"/>
    <w:rsid w:val="00A967C3"/>
    <w:rsid w:val="00AA0955"/>
    <w:rsid w:val="00AA5BCC"/>
    <w:rsid w:val="00AD45EB"/>
    <w:rsid w:val="00AF542B"/>
    <w:rsid w:val="00B22799"/>
    <w:rsid w:val="00B252CE"/>
    <w:rsid w:val="00B34F5E"/>
    <w:rsid w:val="00B35BE3"/>
    <w:rsid w:val="00B41083"/>
    <w:rsid w:val="00B53E0B"/>
    <w:rsid w:val="00B63D25"/>
    <w:rsid w:val="00B703B0"/>
    <w:rsid w:val="00B72C6D"/>
    <w:rsid w:val="00B74B9A"/>
    <w:rsid w:val="00B95A3A"/>
    <w:rsid w:val="00BB47FC"/>
    <w:rsid w:val="00BC2850"/>
    <w:rsid w:val="00BE1FCA"/>
    <w:rsid w:val="00BE3DDF"/>
    <w:rsid w:val="00BE7ABD"/>
    <w:rsid w:val="00BF36C7"/>
    <w:rsid w:val="00BF4EDF"/>
    <w:rsid w:val="00C11CE5"/>
    <w:rsid w:val="00C23F09"/>
    <w:rsid w:val="00C30EAB"/>
    <w:rsid w:val="00C36752"/>
    <w:rsid w:val="00C3675E"/>
    <w:rsid w:val="00C42A52"/>
    <w:rsid w:val="00C47259"/>
    <w:rsid w:val="00C512D7"/>
    <w:rsid w:val="00C55E1E"/>
    <w:rsid w:val="00C77B90"/>
    <w:rsid w:val="00C879A9"/>
    <w:rsid w:val="00C959B0"/>
    <w:rsid w:val="00CA1878"/>
    <w:rsid w:val="00CB0B8D"/>
    <w:rsid w:val="00CB6341"/>
    <w:rsid w:val="00CC6168"/>
    <w:rsid w:val="00CC6AE3"/>
    <w:rsid w:val="00CD0697"/>
    <w:rsid w:val="00D104EC"/>
    <w:rsid w:val="00D32C99"/>
    <w:rsid w:val="00D51AE3"/>
    <w:rsid w:val="00D5505B"/>
    <w:rsid w:val="00D60093"/>
    <w:rsid w:val="00D61368"/>
    <w:rsid w:val="00D66E47"/>
    <w:rsid w:val="00D84051"/>
    <w:rsid w:val="00D912DC"/>
    <w:rsid w:val="00DA3368"/>
    <w:rsid w:val="00DB51F9"/>
    <w:rsid w:val="00DB68F4"/>
    <w:rsid w:val="00DF02DE"/>
    <w:rsid w:val="00DF302C"/>
    <w:rsid w:val="00DF3D1F"/>
    <w:rsid w:val="00DF4FD5"/>
    <w:rsid w:val="00E014BC"/>
    <w:rsid w:val="00E10947"/>
    <w:rsid w:val="00E1332E"/>
    <w:rsid w:val="00E25200"/>
    <w:rsid w:val="00E34783"/>
    <w:rsid w:val="00E4128A"/>
    <w:rsid w:val="00E51535"/>
    <w:rsid w:val="00E654EB"/>
    <w:rsid w:val="00E759CA"/>
    <w:rsid w:val="00EA588F"/>
    <w:rsid w:val="00EC0721"/>
    <w:rsid w:val="00EC0C06"/>
    <w:rsid w:val="00ED2A0A"/>
    <w:rsid w:val="00ED67DC"/>
    <w:rsid w:val="00ED7908"/>
    <w:rsid w:val="00EE735C"/>
    <w:rsid w:val="00EF5CC3"/>
    <w:rsid w:val="00F101CC"/>
    <w:rsid w:val="00F139D0"/>
    <w:rsid w:val="00F47D2B"/>
    <w:rsid w:val="00F6444A"/>
    <w:rsid w:val="00F64F58"/>
    <w:rsid w:val="00F84483"/>
    <w:rsid w:val="00FA6E88"/>
    <w:rsid w:val="00FB0F5F"/>
    <w:rsid w:val="00FD385C"/>
    <w:rsid w:val="00FE365A"/>
    <w:rsid w:val="00FE7AA8"/>
    <w:rsid w:val="00FF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1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79713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7971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971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4"/>
    <w:uiPriority w:val="99"/>
    <w:locked/>
    <w:rsid w:val="0079713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713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79713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713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uiPriority w:val="99"/>
    <w:rsid w:val="0079713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rsid w:val="009D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D7D2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37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7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F36C7"/>
    <w:pPr>
      <w:spacing w:before="100" w:beforeAutospacing="1" w:after="100" w:afterAutospacing="1"/>
    </w:pPr>
    <w:rPr>
      <w:rFonts w:eastAsia="Calibri"/>
    </w:rPr>
  </w:style>
  <w:style w:type="paragraph" w:styleId="ab">
    <w:name w:val="Body Text"/>
    <w:basedOn w:val="a"/>
    <w:link w:val="ac"/>
    <w:uiPriority w:val="99"/>
    <w:semiHidden/>
    <w:unhideWhenUsed/>
    <w:rsid w:val="00782D5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8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A1D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rsid w:val="00912F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2E3A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E6B98-6645-4E87-B87C-C98D75C2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Максимова</cp:lastModifiedBy>
  <cp:revision>15</cp:revision>
  <cp:lastPrinted>2023-04-27T08:00:00Z</cp:lastPrinted>
  <dcterms:created xsi:type="dcterms:W3CDTF">2023-04-14T03:28:00Z</dcterms:created>
  <dcterms:modified xsi:type="dcterms:W3CDTF">2023-11-10T00:53:00Z</dcterms:modified>
</cp:coreProperties>
</file>